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719" w:rsidRPr="00B96107" w:rsidRDefault="00D06719" w:rsidP="00D06719">
      <w:pPr>
        <w:spacing w:after="0"/>
        <w:jc w:val="both"/>
        <w:rPr>
          <w:rFonts w:ascii="Times New Roman" w:hAnsi="Times New Roman" w:cs="Times New Roman"/>
          <w:b/>
          <w:color w:val="000000"/>
          <w:sz w:val="24"/>
          <w:szCs w:val="24"/>
          <w:lang w:val="tt-RU" w:eastAsia="tt-RU"/>
        </w:rPr>
      </w:pPr>
      <w:r w:rsidRPr="00B96107">
        <w:rPr>
          <w:rFonts w:ascii="Times New Roman" w:hAnsi="Times New Roman" w:cs="Times New Roman"/>
          <w:b/>
          <w:color w:val="000000"/>
          <w:sz w:val="24"/>
          <w:szCs w:val="24"/>
          <w:lang w:val="tt-RU" w:eastAsia="tt-RU"/>
        </w:rPr>
        <w:t>Укытуның көтелгән нәтиҗәләре:</w:t>
      </w:r>
    </w:p>
    <w:p w:rsidR="00D06719" w:rsidRDefault="00D06719" w:rsidP="00D06719">
      <w:pPr>
        <w:spacing w:after="0" w:line="240" w:lineRule="auto"/>
        <w:rPr>
          <w:rFonts w:ascii="Times New Roman" w:eastAsia="Times New Roman" w:hAnsi="Times New Roman"/>
          <w:bCs/>
          <w:sz w:val="28"/>
          <w:szCs w:val="28"/>
          <w:lang w:val="tt-RU" w:eastAsia="ru-RU"/>
        </w:rPr>
      </w:pPr>
    </w:p>
    <w:p w:rsidR="00D06719" w:rsidRDefault="00D06719" w:rsidP="00D06719">
      <w:pPr>
        <w:numPr>
          <w:ilvl w:val="0"/>
          <w:numId w:val="1"/>
        </w:numPr>
        <w:shd w:val="clear" w:color="auto" w:fill="FFFFFF"/>
        <w:spacing w:after="0" w:line="240" w:lineRule="auto"/>
        <w:jc w:val="both"/>
        <w:rPr>
          <w:rFonts w:ascii="Times New Roman" w:hAnsi="Times New Roman" w:cs="Times New Roman"/>
          <w:color w:val="000000"/>
          <w:spacing w:val="-2"/>
          <w:sz w:val="24"/>
          <w:szCs w:val="24"/>
          <w:lang w:val="tt-RU" w:eastAsia="ru-RU"/>
        </w:rPr>
      </w:pPr>
      <w:r>
        <w:rPr>
          <w:rFonts w:ascii="Times New Roman" w:hAnsi="Times New Roman" w:cs="Times New Roman"/>
          <w:color w:val="000000"/>
          <w:spacing w:val="-4"/>
          <w:sz w:val="24"/>
          <w:szCs w:val="24"/>
          <w:lang w:val="tt-RU" w:eastAsia="ru-RU"/>
        </w:rPr>
        <w:t xml:space="preserve">1—2 нче сыйныфларда алган белем нигезендә сүзләргә фонетик </w:t>
      </w:r>
      <w:r>
        <w:rPr>
          <w:rFonts w:ascii="Times New Roman" w:hAnsi="Times New Roman" w:cs="Times New Roman"/>
          <w:color w:val="000000"/>
          <w:spacing w:val="-2"/>
          <w:sz w:val="24"/>
          <w:szCs w:val="24"/>
          <w:lang w:val="tt-RU" w:eastAsia="ru-RU"/>
        </w:rPr>
        <w:t xml:space="preserve">анализ ясау (сүзне иҗекләргә бүлеп, басымны билгеләү, аваз һәм </w:t>
      </w:r>
      <w:r>
        <w:rPr>
          <w:rFonts w:ascii="Times New Roman" w:hAnsi="Times New Roman" w:cs="Times New Roman"/>
          <w:color w:val="000000"/>
          <w:sz w:val="24"/>
          <w:szCs w:val="24"/>
          <w:lang w:val="tt-RU" w:eastAsia="ru-RU"/>
        </w:rPr>
        <w:t xml:space="preserve">хәрефләр санын әйтү, калын-нечкә сузыклар, яңгырау-саңгырау </w:t>
      </w:r>
      <w:r>
        <w:rPr>
          <w:rFonts w:ascii="Times New Roman" w:hAnsi="Times New Roman" w:cs="Times New Roman"/>
          <w:color w:val="000000"/>
          <w:spacing w:val="-5"/>
          <w:sz w:val="24"/>
          <w:szCs w:val="24"/>
          <w:lang w:val="tt-RU" w:eastAsia="ru-RU"/>
        </w:rPr>
        <w:t>тартыкларны күрсәтү).</w:t>
      </w:r>
    </w:p>
    <w:p w:rsidR="00D06719" w:rsidRDefault="00D06719" w:rsidP="00D06719">
      <w:pPr>
        <w:numPr>
          <w:ilvl w:val="0"/>
          <w:numId w:val="1"/>
        </w:numPr>
        <w:shd w:val="clear" w:color="auto" w:fill="FFFFFF"/>
        <w:spacing w:after="0" w:line="240" w:lineRule="auto"/>
        <w:jc w:val="both"/>
        <w:rPr>
          <w:rFonts w:ascii="Times New Roman" w:hAnsi="Times New Roman" w:cs="Times New Roman"/>
          <w:color w:val="000000"/>
          <w:spacing w:val="-5"/>
          <w:sz w:val="24"/>
          <w:szCs w:val="24"/>
          <w:lang w:val="tt-RU" w:eastAsia="ru-RU"/>
        </w:rPr>
      </w:pPr>
      <w:r>
        <w:rPr>
          <w:rFonts w:ascii="Times New Roman" w:hAnsi="Times New Roman" w:cs="Times New Roman"/>
          <w:color w:val="000000"/>
          <w:spacing w:val="-2"/>
          <w:sz w:val="24"/>
          <w:szCs w:val="24"/>
          <w:lang w:val="tt-RU" w:eastAsia="ru-RU"/>
        </w:rPr>
        <w:t xml:space="preserve">3 нче сыйныф ахырында укучылар сүзнең туры һәм күчерелмә </w:t>
      </w:r>
      <w:r>
        <w:rPr>
          <w:rFonts w:ascii="Times New Roman" w:hAnsi="Times New Roman" w:cs="Times New Roman"/>
          <w:color w:val="000000"/>
          <w:spacing w:val="-6"/>
          <w:sz w:val="24"/>
          <w:szCs w:val="24"/>
          <w:lang w:val="tt-RU" w:eastAsia="ru-RU"/>
        </w:rPr>
        <w:t xml:space="preserve">мәгънәсен, күп мәгънәле булуын аерырга тиешләр. Синоним, омоним, </w:t>
      </w:r>
      <w:r>
        <w:rPr>
          <w:rFonts w:ascii="Times New Roman" w:hAnsi="Times New Roman" w:cs="Times New Roman"/>
          <w:color w:val="000000"/>
          <w:spacing w:val="-8"/>
          <w:sz w:val="24"/>
          <w:szCs w:val="24"/>
          <w:lang w:val="tt-RU" w:eastAsia="ru-RU"/>
        </w:rPr>
        <w:t xml:space="preserve">антоним сүзләрне дөрес билгеләп, аларны сүзтезмә һәм җөмлә төзегәндә </w:t>
      </w:r>
      <w:r>
        <w:rPr>
          <w:rFonts w:ascii="Times New Roman" w:hAnsi="Times New Roman" w:cs="Times New Roman"/>
          <w:color w:val="000000"/>
          <w:spacing w:val="-7"/>
          <w:sz w:val="24"/>
          <w:szCs w:val="24"/>
          <w:lang w:val="tt-RU" w:eastAsia="ru-RU"/>
        </w:rPr>
        <w:t>куллану.</w:t>
      </w:r>
    </w:p>
    <w:p w:rsidR="00D06719" w:rsidRDefault="00D06719" w:rsidP="00D06719">
      <w:pPr>
        <w:numPr>
          <w:ilvl w:val="0"/>
          <w:numId w:val="1"/>
        </w:numPr>
        <w:shd w:val="clear" w:color="auto" w:fill="FFFFFF"/>
        <w:spacing w:after="0" w:line="240" w:lineRule="auto"/>
        <w:jc w:val="both"/>
        <w:rPr>
          <w:rFonts w:ascii="Times New Roman" w:hAnsi="Times New Roman" w:cs="Times New Roman"/>
          <w:color w:val="000000"/>
          <w:spacing w:val="-4"/>
          <w:sz w:val="24"/>
          <w:szCs w:val="24"/>
          <w:lang w:val="tt-RU" w:eastAsia="ru-RU"/>
        </w:rPr>
      </w:pPr>
      <w:r>
        <w:rPr>
          <w:rFonts w:ascii="Times New Roman" w:hAnsi="Times New Roman" w:cs="Times New Roman"/>
          <w:color w:val="000000"/>
          <w:spacing w:val="-5"/>
          <w:sz w:val="24"/>
          <w:szCs w:val="24"/>
          <w:lang w:val="tt-RU" w:eastAsia="ru-RU"/>
        </w:rPr>
        <w:t>Төрле типтагы сүзлекләр белән эшләү.</w:t>
      </w:r>
    </w:p>
    <w:p w:rsidR="00D06719" w:rsidRDefault="00D06719" w:rsidP="00D06719">
      <w:pPr>
        <w:numPr>
          <w:ilvl w:val="0"/>
          <w:numId w:val="1"/>
        </w:numPr>
        <w:spacing w:after="0" w:line="240" w:lineRule="auto"/>
        <w:jc w:val="both"/>
        <w:rPr>
          <w:rFonts w:ascii="Times New Roman" w:hAnsi="Times New Roman" w:cs="Times New Roman"/>
          <w:color w:val="000000"/>
          <w:spacing w:val="-8"/>
          <w:sz w:val="24"/>
          <w:szCs w:val="24"/>
          <w:lang w:val="tt-RU" w:eastAsia="ru-RU"/>
        </w:rPr>
      </w:pPr>
      <w:r>
        <w:rPr>
          <w:rFonts w:ascii="Times New Roman" w:hAnsi="Times New Roman" w:cs="Times New Roman"/>
          <w:color w:val="000000"/>
          <w:spacing w:val="-4"/>
          <w:sz w:val="24"/>
          <w:szCs w:val="24"/>
          <w:lang w:val="tt-RU" w:eastAsia="ru-RU"/>
        </w:rPr>
        <w:t>Сүз төзелешен тикшерү күнегүләрен үтәү. Укытучы биргән сүз</w:t>
      </w:r>
      <w:r>
        <w:rPr>
          <w:rFonts w:ascii="Times New Roman" w:hAnsi="Times New Roman" w:cs="Times New Roman"/>
          <w:color w:val="000000"/>
          <w:spacing w:val="-4"/>
          <w:sz w:val="24"/>
          <w:szCs w:val="24"/>
          <w:lang w:val="tt-RU" w:eastAsia="ru-RU"/>
        </w:rPr>
        <w:softHyphen/>
      </w:r>
      <w:r>
        <w:rPr>
          <w:rFonts w:ascii="Times New Roman" w:hAnsi="Times New Roman" w:cs="Times New Roman"/>
          <w:color w:val="000000"/>
          <w:spacing w:val="-5"/>
          <w:sz w:val="24"/>
          <w:szCs w:val="24"/>
          <w:lang w:val="tt-RU" w:eastAsia="ru-RU"/>
        </w:rPr>
        <w:t xml:space="preserve">ләрнең тамырын һәм кушымчасын табу. Кушма һәм парлы сүзләрнең </w:t>
      </w:r>
      <w:r>
        <w:rPr>
          <w:rFonts w:ascii="Times New Roman" w:hAnsi="Times New Roman" w:cs="Times New Roman"/>
          <w:color w:val="000000"/>
          <w:spacing w:val="-2"/>
          <w:sz w:val="24"/>
          <w:szCs w:val="24"/>
          <w:lang w:val="tt-RU" w:eastAsia="ru-RU"/>
        </w:rPr>
        <w:t xml:space="preserve">ясалышын аңлату, язылышын күзәтү. Алар белән җөмләләр төзү, </w:t>
      </w:r>
      <w:r>
        <w:rPr>
          <w:rFonts w:ascii="Times New Roman" w:hAnsi="Times New Roman" w:cs="Times New Roman"/>
          <w:color w:val="000000"/>
          <w:spacing w:val="-5"/>
          <w:sz w:val="24"/>
          <w:szCs w:val="24"/>
          <w:lang w:val="tt-RU" w:eastAsia="ru-RU"/>
        </w:rPr>
        <w:t xml:space="preserve">аңлатмалы һәм сүзлек диктантлары язу.  </w:t>
      </w:r>
    </w:p>
    <w:p w:rsidR="00D06719" w:rsidRDefault="00D06719" w:rsidP="00D06719">
      <w:pPr>
        <w:numPr>
          <w:ilvl w:val="0"/>
          <w:numId w:val="1"/>
        </w:numPr>
        <w:shd w:val="clear" w:color="auto" w:fill="FFFFFF"/>
        <w:spacing w:after="0" w:line="240" w:lineRule="auto"/>
        <w:jc w:val="both"/>
        <w:rPr>
          <w:rFonts w:ascii="Times New Roman" w:hAnsi="Times New Roman" w:cs="Times New Roman"/>
          <w:color w:val="000000"/>
          <w:spacing w:val="-5"/>
          <w:sz w:val="24"/>
          <w:szCs w:val="24"/>
          <w:lang w:val="tt-RU" w:eastAsia="ru-RU"/>
        </w:rPr>
      </w:pPr>
      <w:r>
        <w:rPr>
          <w:rFonts w:ascii="Times New Roman" w:hAnsi="Times New Roman" w:cs="Times New Roman"/>
          <w:color w:val="000000"/>
          <w:spacing w:val="-8"/>
          <w:sz w:val="24"/>
          <w:szCs w:val="24"/>
          <w:lang w:val="tt-RU" w:eastAsia="ru-RU"/>
        </w:rPr>
        <w:t xml:space="preserve">Уртаклык </w:t>
      </w:r>
      <w:r>
        <w:rPr>
          <w:rFonts w:ascii="Times New Roman" w:hAnsi="Times New Roman" w:cs="Times New Roman"/>
          <w:bCs/>
          <w:color w:val="000000"/>
          <w:spacing w:val="-8"/>
          <w:sz w:val="24"/>
          <w:szCs w:val="24"/>
          <w:lang w:val="tt-RU" w:eastAsia="ru-RU"/>
        </w:rPr>
        <w:t xml:space="preserve">һәм </w:t>
      </w:r>
      <w:r>
        <w:rPr>
          <w:rFonts w:ascii="Times New Roman" w:hAnsi="Times New Roman" w:cs="Times New Roman"/>
          <w:color w:val="000000"/>
          <w:spacing w:val="-8"/>
          <w:sz w:val="24"/>
          <w:szCs w:val="24"/>
          <w:lang w:val="tt-RU" w:eastAsia="ru-RU"/>
        </w:rPr>
        <w:t xml:space="preserve">ялгызлык исемнәрне аеру, берлек һәм күплек сандагы </w:t>
      </w:r>
      <w:r>
        <w:rPr>
          <w:rFonts w:ascii="Times New Roman" w:hAnsi="Times New Roman" w:cs="Times New Roman"/>
          <w:color w:val="000000"/>
          <w:spacing w:val="-6"/>
          <w:sz w:val="24"/>
          <w:szCs w:val="24"/>
          <w:lang w:val="tt-RU" w:eastAsia="ru-RU"/>
        </w:rPr>
        <w:t xml:space="preserve">исемнәрне килеш белән төрләндерү; сыйфатларның сыйфатланмышка, </w:t>
      </w:r>
      <w:r>
        <w:rPr>
          <w:rFonts w:ascii="Times New Roman" w:hAnsi="Times New Roman" w:cs="Times New Roman"/>
          <w:color w:val="000000"/>
          <w:spacing w:val="-5"/>
          <w:sz w:val="24"/>
          <w:szCs w:val="24"/>
          <w:lang w:val="tt-RU" w:eastAsia="ru-RU"/>
        </w:rPr>
        <w:t xml:space="preserve">саннарның саналмышка иярү үзенчәлеген (янәшә тору) аңлау. Саннар </w:t>
      </w:r>
      <w:r>
        <w:rPr>
          <w:rFonts w:ascii="Times New Roman" w:hAnsi="Times New Roman" w:cs="Times New Roman"/>
          <w:color w:val="000000"/>
          <w:spacing w:val="-7"/>
          <w:sz w:val="24"/>
          <w:szCs w:val="24"/>
          <w:lang w:val="tt-RU" w:eastAsia="ru-RU"/>
        </w:rPr>
        <w:t xml:space="preserve">янында килгән саналмышның татар телендә берлек санда кулланылуын </w:t>
      </w:r>
      <w:r>
        <w:rPr>
          <w:rFonts w:ascii="Times New Roman" w:hAnsi="Times New Roman" w:cs="Times New Roman"/>
          <w:color w:val="000000"/>
          <w:spacing w:val="-3"/>
          <w:sz w:val="24"/>
          <w:szCs w:val="24"/>
          <w:lang w:val="tt-RU" w:eastAsia="ru-RU"/>
        </w:rPr>
        <w:t xml:space="preserve">истә калдыру. Зат алмашлыкларын башка сүз төркемнәреннән аеру, </w:t>
      </w:r>
      <w:r>
        <w:rPr>
          <w:rFonts w:ascii="Times New Roman" w:hAnsi="Times New Roman" w:cs="Times New Roman"/>
          <w:color w:val="000000"/>
          <w:spacing w:val="-2"/>
          <w:sz w:val="24"/>
          <w:szCs w:val="24"/>
          <w:lang w:val="tt-RU" w:eastAsia="ru-RU"/>
        </w:rPr>
        <w:t xml:space="preserve">аларны диалогик һәм монологик сөйләмдә куллану. Фигыльләрнең </w:t>
      </w:r>
      <w:r>
        <w:rPr>
          <w:rFonts w:ascii="Times New Roman" w:hAnsi="Times New Roman" w:cs="Times New Roman"/>
          <w:color w:val="000000"/>
          <w:spacing w:val="-7"/>
          <w:sz w:val="24"/>
          <w:szCs w:val="24"/>
          <w:lang w:val="tt-RU" w:eastAsia="ru-RU"/>
        </w:rPr>
        <w:t xml:space="preserve">заманнарын билгеләү, хәзерге заман хикәя фигыльләрнең зат-сан белән </w:t>
      </w:r>
      <w:r>
        <w:rPr>
          <w:rFonts w:ascii="Times New Roman" w:hAnsi="Times New Roman" w:cs="Times New Roman"/>
          <w:color w:val="000000"/>
          <w:spacing w:val="-6"/>
          <w:sz w:val="24"/>
          <w:szCs w:val="24"/>
          <w:lang w:val="tt-RU" w:eastAsia="ru-RU"/>
        </w:rPr>
        <w:t xml:space="preserve">төрләнешен язма һәм телдән сөйләмдә дөрес куллану. 3 иче сыйныфта </w:t>
      </w:r>
      <w:r>
        <w:rPr>
          <w:rFonts w:ascii="Times New Roman" w:hAnsi="Times New Roman" w:cs="Times New Roman"/>
          <w:color w:val="000000"/>
          <w:spacing w:val="-4"/>
          <w:sz w:val="24"/>
          <w:szCs w:val="24"/>
          <w:lang w:val="tt-RU" w:eastAsia="ru-RU"/>
        </w:rPr>
        <w:t>өйрәнелгән сүз төркемнәрен кулланып, сүзтезмә һәм җөмләләр төзү.</w:t>
      </w:r>
    </w:p>
    <w:p w:rsidR="00D06719" w:rsidRDefault="00D06719" w:rsidP="00D06719">
      <w:pPr>
        <w:numPr>
          <w:ilvl w:val="0"/>
          <w:numId w:val="1"/>
        </w:numPr>
        <w:shd w:val="clear" w:color="auto" w:fill="FFFFFF"/>
        <w:spacing w:after="0" w:line="240" w:lineRule="auto"/>
        <w:ind w:right="10"/>
        <w:jc w:val="both"/>
        <w:rPr>
          <w:rFonts w:ascii="Times New Roman" w:hAnsi="Times New Roman" w:cs="Times New Roman"/>
          <w:b/>
          <w:sz w:val="24"/>
          <w:szCs w:val="24"/>
          <w:lang w:val="tt-RU"/>
        </w:rPr>
      </w:pPr>
      <w:r>
        <w:rPr>
          <w:rFonts w:ascii="Times New Roman" w:hAnsi="Times New Roman" w:cs="Times New Roman"/>
          <w:color w:val="000000"/>
          <w:spacing w:val="-5"/>
          <w:sz w:val="24"/>
          <w:szCs w:val="24"/>
          <w:lang w:val="tt-RU" w:eastAsia="ru-RU"/>
        </w:rPr>
        <w:t>Җөмләнең баш кисәкләрен таба белү. Иярчен кисәкләрдән аергыч</w:t>
      </w:r>
      <w:r>
        <w:rPr>
          <w:rFonts w:ascii="Times New Roman" w:hAnsi="Times New Roman" w:cs="Times New Roman"/>
          <w:color w:val="000000"/>
          <w:spacing w:val="-5"/>
          <w:sz w:val="24"/>
          <w:szCs w:val="24"/>
          <w:lang w:val="tt-RU" w:eastAsia="ru-RU"/>
        </w:rPr>
        <w:softHyphen/>
        <w:t>ны билгеләү, аның аерылмышка иярү үзенчәлеген аңлау.</w:t>
      </w:r>
    </w:p>
    <w:p w:rsidR="00D06719" w:rsidRDefault="00D06719" w:rsidP="00D06719">
      <w:pPr>
        <w:spacing w:after="0" w:line="240" w:lineRule="auto"/>
        <w:jc w:val="center"/>
        <w:rPr>
          <w:rFonts w:ascii="Times New Roman" w:eastAsia="Times New Roman" w:hAnsi="Times New Roman"/>
          <w:bCs/>
          <w:sz w:val="28"/>
          <w:szCs w:val="28"/>
          <w:lang w:val="tt-RU" w:eastAsia="ru-RU"/>
        </w:rPr>
      </w:pPr>
    </w:p>
    <w:p w:rsidR="00D06719" w:rsidRDefault="00D06719" w:rsidP="00D06719">
      <w:pPr>
        <w:pStyle w:val="1"/>
        <w:numPr>
          <w:ilvl w:val="0"/>
          <w:numId w:val="2"/>
        </w:numPr>
        <w:ind w:left="0" w:firstLine="0"/>
        <w:jc w:val="both"/>
        <w:rPr>
          <w:u w:val="single"/>
        </w:rPr>
      </w:pPr>
      <w:r>
        <w:rPr>
          <w:b w:val="0"/>
          <w:bCs w:val="0"/>
          <w:sz w:val="24"/>
          <w:szCs w:val="24"/>
          <w:lang w:eastAsia="en-US"/>
        </w:rPr>
        <w:t xml:space="preserve">                     </w:t>
      </w:r>
      <w:r>
        <w:rPr>
          <w:sz w:val="24"/>
          <w:szCs w:val="24"/>
        </w:rPr>
        <w:t>Татар теле  өйрәнүнең шәхси, предметара, предмет нәтиҗәләре</w:t>
      </w:r>
    </w:p>
    <w:p w:rsidR="00D06719" w:rsidRDefault="00D06719" w:rsidP="00D06719">
      <w:pPr>
        <w:pStyle w:val="a4"/>
        <w:spacing w:before="0" w:after="0"/>
        <w:ind w:left="720"/>
        <w:jc w:val="both"/>
        <w:rPr>
          <w:lang w:val="tt-RU"/>
        </w:rPr>
      </w:pPr>
      <w:r>
        <w:rPr>
          <w:b/>
          <w:u w:val="single"/>
          <w:lang w:val="tt-RU"/>
        </w:rPr>
        <w:t>Шәхси нәтиҗәләр:</w:t>
      </w:r>
    </w:p>
    <w:p w:rsidR="00D06719" w:rsidRPr="00543858" w:rsidRDefault="00D06719" w:rsidP="00D06719">
      <w:pPr>
        <w:pStyle w:val="a4"/>
        <w:numPr>
          <w:ilvl w:val="0"/>
          <w:numId w:val="1"/>
        </w:numPr>
        <w:spacing w:before="0" w:after="0"/>
        <w:jc w:val="both"/>
        <w:rPr>
          <w:lang w:val="tt-RU"/>
        </w:rPr>
      </w:pPr>
      <w:r>
        <w:rPr>
          <w:lang w:val="tt-RU"/>
        </w:rPr>
        <w:t xml:space="preserve">туган республикага, туган илгә, халкына, ил тарихына карата гражданлык нигезләре, үз милләтен ярату, татар булуы белән горурлану хисләре формалаштыру; </w:t>
      </w:r>
    </w:p>
    <w:p w:rsidR="00D06719" w:rsidRDefault="00D06719" w:rsidP="00D06719">
      <w:pPr>
        <w:pStyle w:val="a4"/>
        <w:numPr>
          <w:ilvl w:val="0"/>
          <w:numId w:val="1"/>
        </w:numPr>
        <w:spacing w:before="0" w:after="0"/>
        <w:jc w:val="both"/>
      </w:pPr>
      <w:proofErr w:type="spellStart"/>
      <w:r>
        <w:t>табигать</w:t>
      </w:r>
      <w:proofErr w:type="spellEnd"/>
      <w:r>
        <w:t xml:space="preserve">, </w:t>
      </w:r>
      <w:proofErr w:type="spellStart"/>
      <w:r>
        <w:t>халык</w:t>
      </w:r>
      <w:proofErr w:type="spellEnd"/>
      <w:r>
        <w:t xml:space="preserve">, культура, дин төрлелеген берләштергән дөньяга </w:t>
      </w:r>
      <w:proofErr w:type="spellStart"/>
      <w:r>
        <w:t>социаль</w:t>
      </w:r>
      <w:proofErr w:type="spellEnd"/>
      <w:r>
        <w:t xml:space="preserve"> </w:t>
      </w:r>
      <w:proofErr w:type="spellStart"/>
      <w:r>
        <w:t>караш</w:t>
      </w:r>
      <w:proofErr w:type="spellEnd"/>
      <w:r>
        <w:t xml:space="preserve"> </w:t>
      </w:r>
      <w:proofErr w:type="spellStart"/>
      <w:r>
        <w:t>формалаштыру</w:t>
      </w:r>
      <w:proofErr w:type="spellEnd"/>
      <w:r>
        <w:t>;</w:t>
      </w:r>
    </w:p>
    <w:p w:rsidR="00D06719" w:rsidRDefault="00D06719" w:rsidP="00D06719">
      <w:pPr>
        <w:pStyle w:val="a4"/>
        <w:numPr>
          <w:ilvl w:val="0"/>
          <w:numId w:val="1"/>
        </w:numPr>
        <w:spacing w:before="0" w:after="0"/>
        <w:jc w:val="both"/>
        <w:rPr>
          <w:lang w:val="tt-RU"/>
        </w:rPr>
      </w:pPr>
      <w:proofErr w:type="gramStart"/>
      <w:r>
        <w:t>башка</w:t>
      </w:r>
      <w:proofErr w:type="gramEnd"/>
      <w:r>
        <w:t xml:space="preserve"> халыкларның </w:t>
      </w:r>
      <w:proofErr w:type="spellStart"/>
      <w:r>
        <w:t>культурасына</w:t>
      </w:r>
      <w:proofErr w:type="spellEnd"/>
      <w:r>
        <w:t xml:space="preserve">, </w:t>
      </w:r>
      <w:proofErr w:type="spellStart"/>
      <w:r>
        <w:t>тарихына</w:t>
      </w:r>
      <w:proofErr w:type="spellEnd"/>
      <w:r>
        <w:t xml:space="preserve"> хөрмәтле </w:t>
      </w:r>
      <w:proofErr w:type="spellStart"/>
      <w:r>
        <w:t>караш</w:t>
      </w:r>
      <w:proofErr w:type="spellEnd"/>
      <w:r>
        <w:t xml:space="preserve">, </w:t>
      </w:r>
      <w:proofErr w:type="spellStart"/>
      <w:r>
        <w:t>башкалар</w:t>
      </w:r>
      <w:proofErr w:type="spellEnd"/>
      <w:r>
        <w:t xml:space="preserve"> фикеренә карата түземлелек </w:t>
      </w:r>
      <w:proofErr w:type="spellStart"/>
      <w:r>
        <w:t>формалаштыру</w:t>
      </w:r>
      <w:proofErr w:type="spellEnd"/>
      <w:r>
        <w:t>;</w:t>
      </w:r>
    </w:p>
    <w:p w:rsidR="00D06719" w:rsidRDefault="00D06719" w:rsidP="00D06719">
      <w:pPr>
        <w:pStyle w:val="a4"/>
        <w:numPr>
          <w:ilvl w:val="0"/>
          <w:numId w:val="1"/>
        </w:numPr>
        <w:spacing w:before="0" w:after="0"/>
        <w:jc w:val="both"/>
        <w:rPr>
          <w:lang w:val="tt-RU"/>
        </w:rPr>
      </w:pPr>
      <w:r>
        <w:rPr>
          <w:lang w:val="tt-RU"/>
        </w:rPr>
        <w:t>укучының тоткан урынын, укучы ролен кабул итү, укуга карата кызыксыну уяту, укуның шәхсән мәгънәсен аңлауны формалаштыру;</w:t>
      </w:r>
    </w:p>
    <w:p w:rsidR="00D06719" w:rsidRPr="00543858" w:rsidRDefault="00D06719" w:rsidP="00D06719">
      <w:pPr>
        <w:pStyle w:val="a4"/>
        <w:numPr>
          <w:ilvl w:val="0"/>
          <w:numId w:val="1"/>
        </w:numPr>
        <w:spacing w:before="0" w:after="0"/>
        <w:jc w:val="both"/>
        <w:rPr>
          <w:lang w:val="tt-RU"/>
        </w:rPr>
      </w:pPr>
      <w:r>
        <w:rPr>
          <w:lang w:val="tt-RU"/>
        </w:rPr>
        <w:t>әхлакый нормаларны кузаллауга нигезләнеп, укучының үз эшләгән эшләре өчен шәхси җаваплылыгын, мөстәкыйльлеген үстерү;</w:t>
      </w:r>
    </w:p>
    <w:p w:rsidR="00D06719" w:rsidRDefault="00D06719" w:rsidP="00D06719">
      <w:pPr>
        <w:pStyle w:val="a4"/>
        <w:numPr>
          <w:ilvl w:val="0"/>
          <w:numId w:val="1"/>
        </w:numPr>
        <w:spacing w:before="0" w:after="0"/>
        <w:jc w:val="both"/>
        <w:rPr>
          <w:lang w:val="tt-RU"/>
        </w:rPr>
      </w:pPr>
      <w:r>
        <w:t xml:space="preserve">эстетик ихтыяҗ һәм </w:t>
      </w:r>
      <w:proofErr w:type="spellStart"/>
      <w:r>
        <w:t>хис</w:t>
      </w:r>
      <w:proofErr w:type="spellEnd"/>
      <w:r>
        <w:t xml:space="preserve"> </w:t>
      </w:r>
      <w:proofErr w:type="spellStart"/>
      <w:r>
        <w:t>формалаштыру</w:t>
      </w:r>
      <w:proofErr w:type="spellEnd"/>
      <w:r>
        <w:t>;</w:t>
      </w:r>
    </w:p>
    <w:p w:rsidR="00D06719" w:rsidRDefault="00D06719" w:rsidP="00D06719">
      <w:pPr>
        <w:pStyle w:val="a4"/>
        <w:numPr>
          <w:ilvl w:val="0"/>
          <w:numId w:val="1"/>
        </w:numPr>
        <w:spacing w:before="0" w:after="0"/>
        <w:jc w:val="both"/>
        <w:rPr>
          <w:lang w:val="tt-RU"/>
        </w:rPr>
      </w:pPr>
      <w:r>
        <w:rPr>
          <w:lang w:val="tt-RU"/>
        </w:rPr>
        <w:t>башкалар хисен аңлау, кайгырта белү, шәфкатьлелек, мәрхәмәтлелек, әхлакый хисләрен үстерү;</w:t>
      </w:r>
    </w:p>
    <w:p w:rsidR="00D06719" w:rsidRDefault="00D06719" w:rsidP="00D06719">
      <w:pPr>
        <w:pStyle w:val="a4"/>
        <w:numPr>
          <w:ilvl w:val="0"/>
          <w:numId w:val="1"/>
        </w:numPr>
        <w:spacing w:before="0" w:after="0"/>
        <w:jc w:val="both"/>
        <w:rPr>
          <w:lang w:val="tt-RU"/>
        </w:rPr>
      </w:pPr>
      <w:r>
        <w:rPr>
          <w:lang w:val="tt-RU"/>
        </w:rPr>
        <w:t>балаларның дуслары, олылар белән хезмәттәшлек итү күнекмәләрен формалаштыру, конфликтлы ситуацияләрне булдырмау һәм алардан чыгу юлларын таба белүләрен үстерү;</w:t>
      </w:r>
    </w:p>
    <w:p w:rsidR="00D06719" w:rsidRDefault="00D06719" w:rsidP="00D06719">
      <w:pPr>
        <w:pStyle w:val="a4"/>
        <w:numPr>
          <w:ilvl w:val="0"/>
          <w:numId w:val="1"/>
        </w:numPr>
        <w:spacing w:before="0" w:after="0"/>
        <w:jc w:val="both"/>
        <w:rPr>
          <w:lang w:val="tt-RU"/>
        </w:rPr>
      </w:pPr>
      <w:r>
        <w:rPr>
          <w:lang w:val="tt-RU"/>
        </w:rPr>
        <w:t>куркынычсыз һәм сәламәт яшәү рәвеше формалаштыру, төрле тормыш ситуацияләренә һәм әдәби әсәрләрдәге геройларның гамәлләренә кешелек нормаларыннан чыгып бәя бирү;</w:t>
      </w:r>
    </w:p>
    <w:p w:rsidR="00D06719" w:rsidRDefault="00D06719" w:rsidP="00D06719">
      <w:pPr>
        <w:pStyle w:val="a4"/>
        <w:numPr>
          <w:ilvl w:val="0"/>
          <w:numId w:val="1"/>
        </w:numPr>
        <w:spacing w:before="0" w:after="0"/>
        <w:jc w:val="both"/>
        <w:rPr>
          <w:b/>
          <w:bCs/>
          <w:u w:val="single"/>
          <w:lang w:val="tt-RU"/>
        </w:rPr>
      </w:pPr>
      <w:r>
        <w:rPr>
          <w:lang w:val="tt-RU"/>
        </w:rPr>
        <w:t>иҗади хезмәткә, эшнең нәтиҗәсенә мотивация булдыру, материаль һәм рухи байлыкларга сак караш формалаштыру.</w:t>
      </w:r>
    </w:p>
    <w:p w:rsidR="00D06719" w:rsidRDefault="00D06719" w:rsidP="00D06719">
      <w:pPr>
        <w:tabs>
          <w:tab w:val="left" w:pos="720"/>
        </w:tabs>
        <w:autoSpaceDE w:val="0"/>
        <w:spacing w:after="0" w:line="240" w:lineRule="auto"/>
        <w:ind w:left="360"/>
        <w:jc w:val="both"/>
        <w:rPr>
          <w:rFonts w:ascii="Times New Roman" w:hAnsi="Times New Roman" w:cs="Times New Roman"/>
          <w:kern w:val="1"/>
          <w:sz w:val="24"/>
          <w:szCs w:val="24"/>
          <w:lang w:val="tt-RU"/>
        </w:rPr>
      </w:pPr>
      <w:r>
        <w:rPr>
          <w:rFonts w:ascii="Times New Roman" w:hAnsi="Times New Roman" w:cs="Times New Roman"/>
          <w:b/>
          <w:bCs/>
          <w:sz w:val="24"/>
          <w:szCs w:val="24"/>
          <w:u w:val="single"/>
          <w:lang w:val="tt-RU"/>
        </w:rPr>
        <w:t>Предмет нәтиҗәләре</w:t>
      </w:r>
      <w:r>
        <w:rPr>
          <w:rFonts w:ascii="Times New Roman" w:hAnsi="Times New Roman" w:cs="Times New Roman"/>
          <w:sz w:val="24"/>
          <w:szCs w:val="24"/>
          <w:u w:val="single"/>
          <w:lang w:val="tt-RU"/>
        </w:rPr>
        <w:t>:</w:t>
      </w:r>
    </w:p>
    <w:p w:rsidR="00D06719" w:rsidRDefault="00D06719" w:rsidP="00D06719">
      <w:pPr>
        <w:numPr>
          <w:ilvl w:val="0"/>
          <w:numId w:val="1"/>
        </w:numPr>
        <w:tabs>
          <w:tab w:val="left" w:pos="720"/>
        </w:tabs>
        <w:autoSpaceDE w:val="0"/>
        <w:spacing w:after="0" w:line="240" w:lineRule="auto"/>
        <w:jc w:val="both"/>
        <w:rPr>
          <w:rFonts w:ascii="Times New Roman" w:hAnsi="Times New Roman" w:cs="Times New Roman"/>
          <w:color w:val="000000"/>
          <w:spacing w:val="-3"/>
          <w:sz w:val="24"/>
          <w:szCs w:val="24"/>
          <w:lang w:val="tt-RU" w:eastAsia="ru-RU"/>
        </w:rPr>
      </w:pPr>
      <w:r>
        <w:rPr>
          <w:rFonts w:ascii="Times New Roman" w:hAnsi="Times New Roman" w:cs="Times New Roman"/>
          <w:kern w:val="1"/>
          <w:sz w:val="24"/>
          <w:szCs w:val="24"/>
          <w:lang w:val="tt-RU"/>
        </w:rPr>
        <w:t>татар телендә сөйләшүчеләр белән телдән яки язмача аралашу күнекмәләренә ия булу;</w:t>
      </w:r>
    </w:p>
    <w:p w:rsidR="00D06719" w:rsidRDefault="00D06719" w:rsidP="00D06719">
      <w:pPr>
        <w:pStyle w:val="a3"/>
        <w:numPr>
          <w:ilvl w:val="0"/>
          <w:numId w:val="1"/>
        </w:numPr>
        <w:tabs>
          <w:tab w:val="left" w:pos="720"/>
        </w:tabs>
        <w:autoSpaceDE w:val="0"/>
        <w:spacing w:after="0" w:line="240" w:lineRule="auto"/>
        <w:jc w:val="both"/>
        <w:rPr>
          <w:rFonts w:ascii="Times New Roman" w:hAnsi="Times New Roman"/>
          <w:b/>
          <w:sz w:val="24"/>
          <w:szCs w:val="24"/>
          <w:u w:val="single"/>
          <w:lang w:val="tt-RU"/>
        </w:rPr>
      </w:pPr>
      <w:r>
        <w:rPr>
          <w:rFonts w:ascii="Times New Roman" w:hAnsi="Times New Roman"/>
          <w:color w:val="000000"/>
          <w:spacing w:val="-3"/>
          <w:sz w:val="24"/>
          <w:szCs w:val="24"/>
          <w:lang w:val="tt-RU" w:eastAsia="ru-RU"/>
        </w:rPr>
        <w:lastRenderedPageBreak/>
        <w:t>т</w:t>
      </w:r>
      <w:r>
        <w:rPr>
          <w:rFonts w:ascii="Times New Roman" w:hAnsi="Times New Roman"/>
          <w:kern w:val="1"/>
          <w:sz w:val="24"/>
          <w:szCs w:val="24"/>
          <w:lang w:val="tt-RU"/>
        </w:rPr>
        <w:t>елдән яки язма сөйләм күнекмәләренә ия булу өчен кирәкле беренчел лингвистик белемнәрне үзләштерү;</w:t>
      </w:r>
    </w:p>
    <w:p w:rsidR="00D06719" w:rsidRDefault="00D06719" w:rsidP="00D06719">
      <w:pPr>
        <w:tabs>
          <w:tab w:val="left" w:pos="426"/>
        </w:tabs>
        <w:spacing w:after="0" w:line="240" w:lineRule="auto"/>
        <w:ind w:left="360"/>
        <w:jc w:val="both"/>
        <w:rPr>
          <w:rFonts w:ascii="Times New Roman" w:hAnsi="Times New Roman" w:cs="Times New Roman"/>
          <w:sz w:val="24"/>
          <w:szCs w:val="24"/>
          <w:lang w:val="be-BY"/>
        </w:rPr>
      </w:pPr>
      <w:r>
        <w:rPr>
          <w:rFonts w:ascii="Times New Roman" w:hAnsi="Times New Roman" w:cs="Times New Roman"/>
          <w:b/>
          <w:sz w:val="24"/>
          <w:szCs w:val="24"/>
          <w:u w:val="single"/>
          <w:lang w:val="tt-RU"/>
        </w:rPr>
        <w:t>Предметара нәтиҗәләре</w:t>
      </w:r>
      <w:r>
        <w:rPr>
          <w:rFonts w:ascii="Times New Roman" w:hAnsi="Times New Roman" w:cs="Times New Roman"/>
          <w:sz w:val="24"/>
          <w:szCs w:val="24"/>
          <w:u w:val="single"/>
          <w:lang w:val="tt-RU"/>
        </w:rPr>
        <w:t>:</w:t>
      </w:r>
    </w:p>
    <w:p w:rsidR="00D06719" w:rsidRDefault="00D06719" w:rsidP="00D06719">
      <w:pPr>
        <w:numPr>
          <w:ilvl w:val="0"/>
          <w:numId w:val="1"/>
        </w:numPr>
        <w:spacing w:after="0" w:line="240" w:lineRule="auto"/>
        <w:jc w:val="both"/>
        <w:rPr>
          <w:rFonts w:ascii="Times New Roman" w:hAnsi="Times New Roman" w:cs="Times New Roman"/>
          <w:sz w:val="24"/>
          <w:szCs w:val="24"/>
          <w:lang w:val="be-BY"/>
        </w:rPr>
      </w:pPr>
      <w:r>
        <w:rPr>
          <w:rFonts w:ascii="Times New Roman" w:hAnsi="Times New Roman" w:cs="Times New Roman"/>
          <w:sz w:val="24"/>
          <w:szCs w:val="24"/>
          <w:lang w:val="be-BY"/>
        </w:rPr>
        <w:t xml:space="preserve">укучыларда татар телен сәнгатьнең башка төрләре  ярдәмендә  мөстәкыйль үзләштерерлек күнекмәләр </w:t>
      </w:r>
      <w:r>
        <w:rPr>
          <w:rFonts w:ascii="Times New Roman" w:hAnsi="Times New Roman" w:cs="Times New Roman"/>
          <w:sz w:val="24"/>
          <w:szCs w:val="24"/>
          <w:lang w:val="tt-RU"/>
        </w:rPr>
        <w:t xml:space="preserve">булдыру </w:t>
      </w:r>
      <w:r>
        <w:rPr>
          <w:rFonts w:ascii="Times New Roman" w:hAnsi="Times New Roman" w:cs="Times New Roman"/>
          <w:sz w:val="24"/>
          <w:szCs w:val="24"/>
          <w:lang w:val="be-BY"/>
        </w:rPr>
        <w:t>һәм әдәбият–сәнгать</w:t>
      </w:r>
      <w:r>
        <w:rPr>
          <w:rFonts w:ascii="Times New Roman" w:hAnsi="Times New Roman" w:cs="Times New Roman"/>
          <w:sz w:val="24"/>
          <w:szCs w:val="24"/>
          <w:lang w:val="tt-RU"/>
        </w:rPr>
        <w:t xml:space="preserve"> белән даими кызыксыну </w:t>
      </w:r>
      <w:r>
        <w:rPr>
          <w:rFonts w:ascii="Times New Roman" w:hAnsi="Times New Roman" w:cs="Times New Roman"/>
          <w:sz w:val="24"/>
          <w:szCs w:val="24"/>
          <w:lang w:val="be-BY"/>
        </w:rPr>
        <w:t>формалаштыру;</w:t>
      </w:r>
    </w:p>
    <w:p w:rsidR="00D06719" w:rsidRDefault="00D06719" w:rsidP="00D06719">
      <w:pPr>
        <w:numPr>
          <w:ilvl w:val="0"/>
          <w:numId w:val="1"/>
        </w:numPr>
        <w:spacing w:after="0" w:line="240" w:lineRule="auto"/>
        <w:jc w:val="both"/>
        <w:rPr>
          <w:rFonts w:ascii="Times New Roman" w:hAnsi="Times New Roman" w:cs="Times New Roman"/>
          <w:color w:val="000000"/>
          <w:sz w:val="24"/>
          <w:szCs w:val="24"/>
          <w:lang w:val="tt-RU"/>
        </w:rPr>
      </w:pPr>
      <w:r>
        <w:rPr>
          <w:rFonts w:ascii="Times New Roman" w:hAnsi="Times New Roman" w:cs="Times New Roman"/>
          <w:sz w:val="24"/>
          <w:szCs w:val="24"/>
          <w:lang w:val="be-BY"/>
        </w:rPr>
        <w:t>татар теленә бәйләнештә,</w:t>
      </w:r>
      <w:r>
        <w:rPr>
          <w:rFonts w:ascii="Times New Roman" w:hAnsi="Times New Roman" w:cs="Times New Roman"/>
          <w:sz w:val="24"/>
          <w:szCs w:val="24"/>
          <w:lang w:val="tt-RU"/>
        </w:rPr>
        <w:t xml:space="preserve"> туган телнең матурлыгына</w:t>
      </w:r>
      <w:r>
        <w:rPr>
          <w:rFonts w:ascii="Times New Roman" w:hAnsi="Times New Roman" w:cs="Times New Roman"/>
          <w:sz w:val="24"/>
          <w:szCs w:val="24"/>
          <w:lang w:val="be-BY"/>
        </w:rPr>
        <w:t xml:space="preserve"> һәм байлыгына </w:t>
      </w:r>
      <w:r>
        <w:rPr>
          <w:rFonts w:ascii="Times New Roman" w:hAnsi="Times New Roman" w:cs="Times New Roman"/>
          <w:sz w:val="24"/>
          <w:szCs w:val="24"/>
          <w:lang w:val="tt-RU"/>
        </w:rPr>
        <w:t xml:space="preserve">хөрмәт тәрбияләү; </w:t>
      </w:r>
    </w:p>
    <w:p w:rsidR="00D06719" w:rsidRDefault="00D06719" w:rsidP="00D06719">
      <w:pPr>
        <w:numPr>
          <w:ilvl w:val="0"/>
          <w:numId w:val="1"/>
        </w:numPr>
        <w:spacing w:after="0" w:line="240" w:lineRule="auto"/>
        <w:jc w:val="both"/>
        <w:rPr>
          <w:rFonts w:ascii="Times New Roman" w:hAnsi="Times New Roman" w:cs="Times New Roman"/>
          <w:b/>
          <w:bCs/>
          <w:sz w:val="24"/>
          <w:szCs w:val="24"/>
          <w:u w:val="single"/>
          <w:lang w:val="tt-RU"/>
        </w:rPr>
      </w:pPr>
      <w:r>
        <w:rPr>
          <w:rFonts w:ascii="Times New Roman" w:hAnsi="Times New Roman" w:cs="Times New Roman"/>
          <w:color w:val="000000"/>
          <w:sz w:val="24"/>
          <w:szCs w:val="24"/>
          <w:lang w:val="tt-RU"/>
        </w:rPr>
        <w:t>мәдәниятара бәйләнешләрне саклау, укучының башка милләтләр мәдәнияте һәм  мәгълүматлы, башка халыкларның сүз хэм язу сәнгатенә хөрмәтле мөнәсәбәттә, толерант булуына ирешү</w:t>
      </w:r>
      <w:r>
        <w:rPr>
          <w:rFonts w:ascii="Times New Roman" w:hAnsi="Times New Roman" w:cs="Times New Roman"/>
          <w:sz w:val="24"/>
          <w:szCs w:val="24"/>
          <w:lang w:val="be-BY"/>
        </w:rPr>
        <w:t>.</w:t>
      </w:r>
      <w:r>
        <w:rPr>
          <w:rFonts w:ascii="Times New Roman" w:hAnsi="Times New Roman" w:cs="Times New Roman"/>
          <w:color w:val="000000"/>
          <w:sz w:val="24"/>
          <w:szCs w:val="24"/>
          <w:lang w:val="tt-RU"/>
        </w:rPr>
        <w:t xml:space="preserve"> </w:t>
      </w:r>
    </w:p>
    <w:p w:rsidR="00D06719" w:rsidRDefault="00D06719" w:rsidP="00D06719">
      <w:pPr>
        <w:spacing w:after="0" w:line="240" w:lineRule="auto"/>
        <w:ind w:left="360"/>
        <w:jc w:val="both"/>
        <w:rPr>
          <w:rFonts w:ascii="Times New Roman" w:hAnsi="Times New Roman" w:cs="Times New Roman"/>
          <w:b/>
          <w:bCs/>
          <w:sz w:val="24"/>
          <w:szCs w:val="24"/>
          <w:lang w:val="tt-RU"/>
        </w:rPr>
      </w:pPr>
      <w:r>
        <w:rPr>
          <w:rFonts w:ascii="Times New Roman" w:hAnsi="Times New Roman" w:cs="Times New Roman"/>
          <w:b/>
          <w:bCs/>
          <w:sz w:val="24"/>
          <w:szCs w:val="24"/>
          <w:u w:val="single"/>
          <w:lang w:val="tt-RU"/>
        </w:rPr>
        <w:t>Универсаль уку гамәлләре</w:t>
      </w:r>
    </w:p>
    <w:p w:rsidR="00D06719" w:rsidRDefault="00D06719" w:rsidP="00D06719">
      <w:pPr>
        <w:numPr>
          <w:ilvl w:val="0"/>
          <w:numId w:val="1"/>
        </w:numPr>
        <w:shd w:val="clear" w:color="auto" w:fill="FFFFFF"/>
        <w:autoSpaceDE w:val="0"/>
        <w:spacing w:after="0" w:line="240" w:lineRule="auto"/>
        <w:jc w:val="both"/>
        <w:rPr>
          <w:rFonts w:ascii="Times New Roman" w:hAnsi="Times New Roman" w:cs="Times New Roman"/>
          <w:bCs/>
          <w:sz w:val="24"/>
          <w:szCs w:val="24"/>
          <w:lang w:val="tt-RU"/>
        </w:rPr>
      </w:pPr>
      <w:r>
        <w:rPr>
          <w:rFonts w:ascii="Times New Roman" w:hAnsi="Times New Roman" w:cs="Times New Roman"/>
          <w:b/>
          <w:bCs/>
          <w:sz w:val="24"/>
          <w:szCs w:val="24"/>
          <w:lang w:val="tt-RU"/>
        </w:rPr>
        <w:t>Шәхескә кагылышлы универсаль уку гамәлләре:</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үз илең, халкың һәм тарихың белән горурлану хисләре формалаштыру, һөнәрләр дөньясы белән танышу, җәмәгать урыннарында, мәктәптә үз-үзеңне тотуның әхлакый кагыйдәләрен үзләштерү,аңлы рәвештә рефлексив үзбәя формалаштыру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язу эшчәнлеге һәм аның мотивлары арасында элемтә урнаштыру;</w:t>
      </w:r>
    </w:p>
    <w:p w:rsidR="00D06719" w:rsidRDefault="00D06719" w:rsidP="00D06719">
      <w:pPr>
        <w:pStyle w:val="a3"/>
        <w:numPr>
          <w:ilvl w:val="0"/>
          <w:numId w:val="1"/>
        </w:numPr>
        <w:spacing w:after="0" w:line="240" w:lineRule="auto"/>
        <w:jc w:val="both"/>
        <w:rPr>
          <w:rFonts w:ascii="Times New Roman" w:hAnsi="Times New Roman"/>
          <w:b/>
          <w:bCs/>
          <w:sz w:val="24"/>
          <w:szCs w:val="24"/>
          <w:lang w:val="tt-RU"/>
        </w:rPr>
      </w:pPr>
      <w:r>
        <w:rPr>
          <w:rFonts w:ascii="Times New Roman" w:hAnsi="Times New Roman"/>
          <w:bCs/>
          <w:sz w:val="24"/>
          <w:szCs w:val="24"/>
          <w:lang w:val="tt-RU"/>
        </w:rPr>
        <w:t>әдәби мәдәният нигезендә матурлыкны күрә белү һәм эстетик хисләр формалаштыру.</w:t>
      </w:r>
    </w:p>
    <w:p w:rsidR="00D06719" w:rsidRDefault="00D06719" w:rsidP="00D06719">
      <w:pPr>
        <w:numPr>
          <w:ilvl w:val="0"/>
          <w:numId w:val="1"/>
        </w:numPr>
        <w:spacing w:after="0" w:line="240" w:lineRule="auto"/>
        <w:jc w:val="both"/>
        <w:rPr>
          <w:rFonts w:ascii="Times New Roman" w:hAnsi="Times New Roman" w:cs="Times New Roman"/>
          <w:bCs/>
          <w:sz w:val="24"/>
          <w:szCs w:val="24"/>
          <w:lang w:val="tt-RU"/>
        </w:rPr>
      </w:pPr>
      <w:r>
        <w:rPr>
          <w:rFonts w:ascii="Times New Roman" w:hAnsi="Times New Roman" w:cs="Times New Roman"/>
          <w:b/>
          <w:bCs/>
          <w:sz w:val="24"/>
          <w:szCs w:val="24"/>
          <w:lang w:val="tt-RU"/>
        </w:rPr>
        <w:t>Регулятив универсаль уку гамәлләре:</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 xml:space="preserve">максатка ирешүдә үҗәтлек, авырлыкны җиңүгә әзер булу,авырлыкларны чишү ысулларын        </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эзләүгә ихтыяҗ формалаштыру;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план төзү һәм гамәлләр тәртибен ачыклау;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ирешеләчәк нәтиҗәне алдан күрү;</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проблеманы чишүдә берничә вариант табу,аларны кулланып карау;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үтәлгән эшнең сыйфатын һәм дәрәҗәсен билгеләү, уңышлылыгына бәя бирү;</w:t>
      </w:r>
    </w:p>
    <w:p w:rsidR="00D06719" w:rsidRDefault="00D06719" w:rsidP="00D06719">
      <w:pPr>
        <w:pStyle w:val="a3"/>
        <w:numPr>
          <w:ilvl w:val="0"/>
          <w:numId w:val="1"/>
        </w:numPr>
        <w:spacing w:after="0" w:line="240" w:lineRule="auto"/>
        <w:jc w:val="both"/>
        <w:rPr>
          <w:rFonts w:ascii="Times New Roman" w:hAnsi="Times New Roman"/>
          <w:b/>
          <w:bCs/>
          <w:sz w:val="24"/>
          <w:szCs w:val="24"/>
          <w:lang w:val="tt-RU"/>
        </w:rPr>
      </w:pPr>
      <w:r>
        <w:rPr>
          <w:rFonts w:ascii="Times New Roman" w:hAnsi="Times New Roman"/>
          <w:bCs/>
          <w:sz w:val="24"/>
          <w:szCs w:val="24"/>
          <w:lang w:val="tt-RU"/>
        </w:rPr>
        <w:t>кагыйдәләрне, күрсәтмәләрне истә тотып гамәлләр кылу.</w:t>
      </w:r>
    </w:p>
    <w:p w:rsidR="00D06719" w:rsidRDefault="00D06719" w:rsidP="00D06719">
      <w:pPr>
        <w:spacing w:after="0" w:line="240" w:lineRule="auto"/>
        <w:jc w:val="both"/>
        <w:rPr>
          <w:rFonts w:ascii="Times New Roman" w:hAnsi="Times New Roman" w:cs="Times New Roman"/>
          <w:b/>
          <w:bCs/>
          <w:sz w:val="24"/>
          <w:szCs w:val="24"/>
          <w:lang w:val="tt-RU"/>
        </w:rPr>
      </w:pPr>
    </w:p>
    <w:p w:rsidR="00D06719" w:rsidRDefault="00D06719" w:rsidP="00D06719">
      <w:pPr>
        <w:spacing w:after="0" w:line="240" w:lineRule="auto"/>
        <w:jc w:val="both"/>
        <w:rPr>
          <w:rFonts w:ascii="Times New Roman" w:hAnsi="Times New Roman" w:cs="Times New Roman"/>
          <w:bCs/>
          <w:sz w:val="24"/>
          <w:szCs w:val="24"/>
          <w:lang w:val="tt-RU"/>
        </w:rPr>
      </w:pPr>
      <w:r>
        <w:rPr>
          <w:rFonts w:ascii="Times New Roman" w:hAnsi="Times New Roman" w:cs="Times New Roman"/>
          <w:b/>
          <w:bCs/>
          <w:sz w:val="24"/>
          <w:szCs w:val="24"/>
          <w:lang w:val="tt-RU"/>
        </w:rPr>
        <w:t>Танып-белү универсаль уку гамәлләре</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эшчәнлек барышын һәм нәтиҗәләрен тикшереп һәм бәяләп бару;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сызым, схема, таблица, шартлы рәсем, план, күчерү,үзгәртү, төзү;</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охшашлык һәм аермалыкларны аеру, чагыштыру;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бербөтенне өлешләргә бүлү;</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аерып алынган нигез буенча объектларны тәртипкә салу;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нәтиҗә чыгару;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охшашлыклар урнаштыру;</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проблеманы кыска һәм ачык итеп әйтү;</w:t>
      </w:r>
    </w:p>
    <w:p w:rsidR="00D06719" w:rsidRDefault="00D06719" w:rsidP="00D06719">
      <w:pPr>
        <w:pStyle w:val="a3"/>
        <w:numPr>
          <w:ilvl w:val="0"/>
          <w:numId w:val="1"/>
        </w:numPr>
        <w:spacing w:after="0" w:line="240" w:lineRule="auto"/>
        <w:jc w:val="both"/>
        <w:rPr>
          <w:rFonts w:ascii="Times New Roman" w:hAnsi="Times New Roman"/>
          <w:b/>
          <w:bCs/>
          <w:sz w:val="24"/>
          <w:szCs w:val="24"/>
          <w:lang w:val="tt-RU"/>
        </w:rPr>
      </w:pPr>
      <w:r>
        <w:rPr>
          <w:rFonts w:ascii="Times New Roman" w:hAnsi="Times New Roman"/>
          <w:bCs/>
          <w:sz w:val="24"/>
          <w:szCs w:val="24"/>
          <w:lang w:val="tt-RU"/>
        </w:rPr>
        <w:t>проблеманы чишү алымнарын хезмәттәшлектә табу.</w:t>
      </w:r>
    </w:p>
    <w:p w:rsidR="00D06719" w:rsidRDefault="00D06719" w:rsidP="00D06719">
      <w:pPr>
        <w:spacing w:after="0" w:line="240" w:lineRule="auto"/>
        <w:jc w:val="both"/>
        <w:rPr>
          <w:rFonts w:ascii="Times New Roman" w:hAnsi="Times New Roman" w:cs="Times New Roman"/>
          <w:bCs/>
          <w:sz w:val="24"/>
          <w:szCs w:val="24"/>
          <w:lang w:val="tt-RU"/>
        </w:rPr>
      </w:pPr>
      <w:r>
        <w:rPr>
          <w:rFonts w:ascii="Times New Roman" w:hAnsi="Times New Roman" w:cs="Times New Roman"/>
          <w:b/>
          <w:bCs/>
          <w:sz w:val="24"/>
          <w:szCs w:val="24"/>
          <w:lang w:val="tt-RU"/>
        </w:rPr>
        <w:t>Коммуникатив универсаль уку гамәлләре</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укытучы, туганнар, әти-әниләр белән хезмәттәшлекне планлаштыру –катнашучыларның максатларын, вазифаларын үзара аралашу ысулларын билгеләү;</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дискуссиядә катнашу, сораулар формалаштыру, җитмәгән мәгълүматны башкалардан  сорашып белү;</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проблеманы ачу, аны тормышка ашыру, үзара килешүгә ирешү;</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эшлекле партнерлы аралашу, төркемдә үзара ярдәм итешү;</w:t>
      </w:r>
    </w:p>
    <w:p w:rsidR="00D06719" w:rsidRDefault="00D06719" w:rsidP="00D06719">
      <w:pPr>
        <w:pStyle w:val="a3"/>
        <w:numPr>
          <w:ilvl w:val="0"/>
          <w:numId w:val="1"/>
        </w:numPr>
        <w:spacing w:after="0" w:line="240" w:lineRule="auto"/>
        <w:jc w:val="both"/>
        <w:rPr>
          <w:rFonts w:ascii="Times New Roman" w:hAnsi="Times New Roman"/>
          <w:bCs/>
          <w:sz w:val="24"/>
          <w:szCs w:val="24"/>
          <w:lang w:val="tt-RU"/>
        </w:rPr>
      </w:pPr>
      <w:r>
        <w:rPr>
          <w:rFonts w:ascii="Times New Roman" w:hAnsi="Times New Roman"/>
          <w:bCs/>
          <w:sz w:val="24"/>
          <w:szCs w:val="24"/>
          <w:lang w:val="tt-RU"/>
        </w:rPr>
        <w:t>үз фикереңне тулы, төгәл һәм ачык , аңлаешлы итеп әйтү,аны яклау.</w:t>
      </w:r>
    </w:p>
    <w:p w:rsidR="00D06719" w:rsidRDefault="00D06719" w:rsidP="00D06719">
      <w:pPr>
        <w:spacing w:after="0" w:line="240" w:lineRule="auto"/>
        <w:jc w:val="center"/>
        <w:rPr>
          <w:rFonts w:ascii="Times New Roman" w:eastAsia="Times New Roman" w:hAnsi="Times New Roman"/>
          <w:bCs/>
          <w:sz w:val="28"/>
          <w:szCs w:val="28"/>
          <w:lang w:val="tt-RU" w:eastAsia="ru-RU"/>
        </w:rPr>
      </w:pPr>
    </w:p>
    <w:p w:rsidR="00D06719" w:rsidRDefault="00D06719" w:rsidP="00D06719">
      <w:pPr>
        <w:spacing w:after="0" w:line="240" w:lineRule="auto"/>
        <w:jc w:val="center"/>
        <w:rPr>
          <w:rFonts w:ascii="Times New Roman" w:eastAsia="Times New Roman" w:hAnsi="Times New Roman"/>
          <w:bCs/>
          <w:sz w:val="28"/>
          <w:szCs w:val="28"/>
          <w:lang w:val="tt-RU" w:eastAsia="ru-RU"/>
        </w:rPr>
      </w:pPr>
    </w:p>
    <w:p w:rsidR="00D06719" w:rsidRDefault="00D06719" w:rsidP="00D06719">
      <w:pPr>
        <w:spacing w:after="0" w:line="240" w:lineRule="auto"/>
        <w:jc w:val="center"/>
        <w:rPr>
          <w:rFonts w:ascii="Times New Roman" w:eastAsia="Times New Roman" w:hAnsi="Times New Roman"/>
          <w:bCs/>
          <w:sz w:val="28"/>
          <w:szCs w:val="28"/>
          <w:lang w:val="tt-RU" w:eastAsia="ru-RU"/>
        </w:rPr>
      </w:pPr>
    </w:p>
    <w:p w:rsidR="00D06719" w:rsidRDefault="00D06719" w:rsidP="00D06719">
      <w:pPr>
        <w:spacing w:after="0" w:line="240" w:lineRule="auto"/>
        <w:jc w:val="center"/>
        <w:rPr>
          <w:rFonts w:ascii="Times New Roman" w:eastAsia="Times New Roman" w:hAnsi="Times New Roman"/>
          <w:bCs/>
          <w:sz w:val="28"/>
          <w:szCs w:val="28"/>
          <w:lang w:val="tt-RU" w:eastAsia="ru-RU"/>
        </w:rPr>
      </w:pPr>
    </w:p>
    <w:p w:rsidR="00D06719" w:rsidRDefault="00D06719" w:rsidP="00D06719">
      <w:pPr>
        <w:shd w:val="clear" w:color="auto" w:fill="FFFFFF"/>
        <w:spacing w:after="0" w:line="240" w:lineRule="auto"/>
        <w:ind w:left="10" w:right="10" w:firstLine="312"/>
        <w:jc w:val="both"/>
        <w:rPr>
          <w:rFonts w:ascii="Times New Roman" w:hAnsi="Times New Roman" w:cs="Times New Roman"/>
          <w:b/>
          <w:sz w:val="24"/>
          <w:szCs w:val="24"/>
          <w:lang w:val="tt-RU"/>
        </w:rPr>
      </w:pPr>
    </w:p>
    <w:p w:rsidR="00D06719" w:rsidRDefault="00D06719" w:rsidP="00D06719">
      <w:pPr>
        <w:shd w:val="clear" w:color="auto" w:fill="FFFFFF"/>
        <w:spacing w:after="0" w:line="240" w:lineRule="auto"/>
        <w:ind w:left="10" w:right="10" w:firstLine="312"/>
        <w:jc w:val="both"/>
        <w:rPr>
          <w:rFonts w:ascii="Times New Roman" w:hAnsi="Times New Roman" w:cs="Times New Roman"/>
          <w:bCs/>
          <w:sz w:val="24"/>
          <w:szCs w:val="24"/>
          <w:lang w:val="tt-RU"/>
        </w:rPr>
      </w:pPr>
      <w:r>
        <w:rPr>
          <w:rFonts w:ascii="Times New Roman" w:hAnsi="Times New Roman" w:cs="Times New Roman"/>
          <w:b/>
          <w:sz w:val="24"/>
          <w:szCs w:val="24"/>
          <w:lang w:val="tt-RU"/>
        </w:rPr>
        <w:lastRenderedPageBreak/>
        <w:t>Татар теле  предметының эчтәлеге</w:t>
      </w:r>
    </w:p>
    <w:p w:rsidR="00D06719" w:rsidRDefault="00D06719" w:rsidP="00D06719">
      <w:pPr>
        <w:tabs>
          <w:tab w:val="left" w:pos="284"/>
        </w:tabs>
        <w:spacing w:after="0" w:line="240" w:lineRule="auto"/>
        <w:ind w:left="720"/>
        <w:jc w:val="both"/>
        <w:rPr>
          <w:rFonts w:ascii="Times New Roman" w:hAnsi="Times New Roman" w:cs="Times New Roman"/>
          <w:bCs/>
          <w:sz w:val="24"/>
          <w:szCs w:val="24"/>
          <w:lang w:val="tt-RU"/>
        </w:rPr>
      </w:pPr>
    </w:p>
    <w:p w:rsidR="00D06719" w:rsidRDefault="00D06719" w:rsidP="00D06719">
      <w:pPr>
        <w:spacing w:after="0" w:line="24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rPr>
        <w:tab/>
      </w:r>
      <w:r>
        <w:rPr>
          <w:rFonts w:ascii="Times New Roman" w:hAnsi="Times New Roman" w:cs="Times New Roman"/>
          <w:b/>
          <w:bCs/>
          <w:sz w:val="24"/>
          <w:szCs w:val="24"/>
          <w:lang w:val="tt-RU" w:eastAsia="ru-RU"/>
        </w:rPr>
        <w:t xml:space="preserve">1. 2 нче сыйныфта үткәннәрне кабатлау </w:t>
      </w:r>
    </w:p>
    <w:p w:rsidR="00D06719" w:rsidRDefault="00D06719" w:rsidP="00D06719">
      <w:pPr>
        <w:shd w:val="clear" w:color="auto" w:fill="FFFFFF"/>
        <w:spacing w:after="0" w:line="240" w:lineRule="auto"/>
        <w:ind w:firstLine="312"/>
        <w:jc w:val="both"/>
        <w:rPr>
          <w:rFonts w:ascii="Times New Roman" w:eastAsia="Times New Roman" w:hAnsi="Times New Roman" w:cs="Times New Roman"/>
          <w:b/>
          <w:bCs/>
          <w:sz w:val="24"/>
          <w:szCs w:val="24"/>
          <w:lang w:val="tt-RU" w:eastAsia="ru-RU"/>
        </w:rPr>
      </w:pPr>
      <w:r>
        <w:rPr>
          <w:rFonts w:ascii="Times New Roman" w:hAnsi="Times New Roman" w:cs="Times New Roman"/>
          <w:sz w:val="24"/>
          <w:szCs w:val="24"/>
          <w:lang w:val="tt-RU" w:eastAsia="ru-RU"/>
        </w:rPr>
        <w:t>Авазлар һәм хәрефләр. Сузык һәм тартык авазлар. Калын</w:t>
      </w:r>
      <w:r>
        <w:rPr>
          <w:rFonts w:ascii="Times New Roman" w:hAnsi="Times New Roman" w:cs="Times New Roman"/>
          <w:sz w:val="24"/>
          <w:szCs w:val="24"/>
          <w:lang w:val="tt-RU" w:eastAsia="ru-RU"/>
        </w:rPr>
        <w:softHyphen/>
        <w:t>лык (ъ) һәм нечкәлек (ь) билгеләре. Сүз басымы. Сүзләргә фонетик анализ ясау. Исем, фигыль, сыйфат. Җөмләнең баш кисәкләре. Матур һәм дөрес язу күнегүләре. Аңлатмалы һәм сүзлек диктантлары язу.</w:t>
      </w:r>
    </w:p>
    <w:p w:rsidR="00D06719" w:rsidRDefault="00D06719" w:rsidP="00D06719">
      <w:pPr>
        <w:shd w:val="clear" w:color="auto" w:fill="FFFFFF"/>
        <w:spacing w:after="0" w:line="240" w:lineRule="auto"/>
        <w:jc w:val="both"/>
        <w:rPr>
          <w:rFonts w:ascii="Times New Roman" w:hAnsi="Times New Roman" w:cs="Times New Roman"/>
          <w:sz w:val="24"/>
          <w:szCs w:val="24"/>
          <w:lang w:val="tt-RU" w:eastAsia="ru-RU"/>
        </w:rPr>
      </w:pPr>
      <w:r>
        <w:rPr>
          <w:rFonts w:ascii="Times New Roman" w:eastAsia="Times New Roman" w:hAnsi="Times New Roman" w:cs="Times New Roman"/>
          <w:b/>
          <w:bCs/>
          <w:sz w:val="24"/>
          <w:szCs w:val="24"/>
          <w:lang w:val="tt-RU" w:eastAsia="ru-RU"/>
        </w:rPr>
        <w:t xml:space="preserve">            </w:t>
      </w:r>
      <w:r>
        <w:rPr>
          <w:rFonts w:ascii="Times New Roman" w:hAnsi="Times New Roman" w:cs="Times New Roman"/>
          <w:b/>
          <w:bCs/>
          <w:sz w:val="24"/>
          <w:szCs w:val="24"/>
          <w:lang w:val="tt-RU" w:eastAsia="ru-RU"/>
        </w:rPr>
        <w:t xml:space="preserve">2. Сүз </w:t>
      </w:r>
    </w:p>
    <w:p w:rsidR="00D06719" w:rsidRDefault="00D06719" w:rsidP="00D06719">
      <w:pPr>
        <w:shd w:val="clear" w:color="auto" w:fill="FFFFFF"/>
        <w:spacing w:after="0" w:line="240" w:lineRule="auto"/>
        <w:ind w:firstLine="317"/>
        <w:jc w:val="both"/>
        <w:rPr>
          <w:rFonts w:ascii="Times New Roman" w:eastAsia="Times New Roman" w:hAnsi="Times New Roman" w:cs="Times New Roman"/>
          <w:b/>
          <w:bCs/>
          <w:sz w:val="24"/>
          <w:szCs w:val="24"/>
          <w:lang w:val="tt-RU" w:eastAsia="ru-RU"/>
        </w:rPr>
      </w:pPr>
      <w:r>
        <w:rPr>
          <w:rFonts w:ascii="Times New Roman" w:hAnsi="Times New Roman" w:cs="Times New Roman"/>
          <w:sz w:val="24"/>
          <w:szCs w:val="24"/>
          <w:lang w:val="tt-RU" w:eastAsia="ru-RU"/>
        </w:rPr>
        <w:t>Сүзләрнең туры һәм күчерелмә мәгънәләре. Күп мәгънәле сүзләр. Синоним, омоним, антоним сүзләр. Аларны тексттан табу, сөйләмдә дөрес һәм урынлы куллана белү. Сүзлекләр турында мәгълүмат бирү һәм алар белән эшләргә өйрәтү. Сүзлек диктантлары язу.Кабатлау.</w:t>
      </w:r>
    </w:p>
    <w:p w:rsidR="00D06719" w:rsidRDefault="00D06719" w:rsidP="00D06719">
      <w:pPr>
        <w:shd w:val="clear" w:color="auto" w:fill="FFFFFF"/>
        <w:spacing w:after="0" w:line="240" w:lineRule="auto"/>
        <w:jc w:val="both"/>
        <w:rPr>
          <w:rFonts w:ascii="Times New Roman" w:hAnsi="Times New Roman" w:cs="Times New Roman"/>
          <w:sz w:val="24"/>
          <w:szCs w:val="24"/>
          <w:lang w:val="tt-RU" w:eastAsia="ru-RU"/>
        </w:rPr>
      </w:pPr>
      <w:r>
        <w:rPr>
          <w:rFonts w:ascii="Times New Roman" w:eastAsia="Times New Roman" w:hAnsi="Times New Roman" w:cs="Times New Roman"/>
          <w:b/>
          <w:bCs/>
          <w:sz w:val="24"/>
          <w:szCs w:val="24"/>
          <w:lang w:val="tt-RU" w:eastAsia="ru-RU"/>
        </w:rPr>
        <w:t xml:space="preserve">            </w:t>
      </w:r>
      <w:r>
        <w:rPr>
          <w:rFonts w:ascii="Times New Roman" w:hAnsi="Times New Roman" w:cs="Times New Roman"/>
          <w:b/>
          <w:bCs/>
          <w:sz w:val="24"/>
          <w:szCs w:val="24"/>
          <w:lang w:val="tt-RU" w:eastAsia="ru-RU"/>
        </w:rPr>
        <w:t xml:space="preserve">3. Сүз төзелеше һәм ясалышы </w:t>
      </w:r>
    </w:p>
    <w:p w:rsidR="00D06719" w:rsidRDefault="00D06719" w:rsidP="00D06719">
      <w:pPr>
        <w:shd w:val="clear" w:color="auto" w:fill="FFFFFF"/>
        <w:spacing w:after="0" w:line="240" w:lineRule="auto"/>
        <w:ind w:firstLine="317"/>
        <w:jc w:val="both"/>
        <w:rPr>
          <w:rFonts w:ascii="Times New Roman" w:eastAsia="Times New Roman" w:hAnsi="Times New Roman" w:cs="Times New Roman"/>
          <w:b/>
          <w:bCs/>
          <w:sz w:val="24"/>
          <w:szCs w:val="24"/>
          <w:lang w:val="tt-RU" w:eastAsia="ru-RU"/>
        </w:rPr>
      </w:pPr>
      <w:r>
        <w:rPr>
          <w:rFonts w:ascii="Times New Roman" w:hAnsi="Times New Roman" w:cs="Times New Roman"/>
          <w:sz w:val="24"/>
          <w:szCs w:val="24"/>
          <w:lang w:val="tt-RU" w:eastAsia="ru-RU"/>
        </w:rPr>
        <w:t>Тамыр һәм кушымча. Тамырдаш сүзләр. Кушымчалар һәм аларның төрләре. Татар һәм рус телләрендә кушымчаларның ялгану тәртибе һәм үзенчәлекләре. Тамыр һәм ясалма сүзләр. Кушма һәм парлы сүзләр. Төрле типтагы диктантлар язу.Кабатлау.</w:t>
      </w:r>
    </w:p>
    <w:p w:rsidR="00D06719" w:rsidRDefault="00D06719" w:rsidP="00D06719">
      <w:pPr>
        <w:shd w:val="clear" w:color="auto" w:fill="FFFFFF"/>
        <w:spacing w:after="0" w:line="240" w:lineRule="auto"/>
        <w:jc w:val="both"/>
        <w:rPr>
          <w:rFonts w:ascii="Times New Roman" w:hAnsi="Times New Roman" w:cs="Times New Roman"/>
          <w:sz w:val="24"/>
          <w:szCs w:val="24"/>
          <w:lang w:val="tt-RU" w:eastAsia="ru-RU"/>
        </w:rPr>
      </w:pPr>
      <w:r>
        <w:rPr>
          <w:rFonts w:ascii="Times New Roman" w:eastAsia="Times New Roman" w:hAnsi="Times New Roman" w:cs="Times New Roman"/>
          <w:b/>
          <w:bCs/>
          <w:sz w:val="24"/>
          <w:szCs w:val="24"/>
          <w:lang w:val="tt-RU" w:eastAsia="ru-RU"/>
        </w:rPr>
        <w:t xml:space="preserve">               </w:t>
      </w:r>
      <w:r>
        <w:rPr>
          <w:rFonts w:ascii="Times New Roman" w:hAnsi="Times New Roman" w:cs="Times New Roman"/>
          <w:b/>
          <w:bCs/>
          <w:sz w:val="24"/>
          <w:szCs w:val="24"/>
          <w:lang w:val="tt-RU" w:eastAsia="ru-RU"/>
        </w:rPr>
        <w:t xml:space="preserve">4. Сүз төркемнәре </w:t>
      </w:r>
    </w:p>
    <w:p w:rsidR="00D06719" w:rsidRDefault="00D06719" w:rsidP="00D06719">
      <w:pPr>
        <w:shd w:val="clear" w:color="auto" w:fill="FFFFFF"/>
        <w:spacing w:after="0" w:line="240" w:lineRule="auto"/>
        <w:ind w:firstLine="31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Исем турында өйрәнгәннәрне искә төшерү. Уртаклык һәм ялгызлык исемнәр. Исемнәрнең килеш белән төрләнүе турында мәгълүмат бирү. Берлек һәм күплек сандагы исемнәрнең килеш белән төрләнеше.</w:t>
      </w:r>
    </w:p>
    <w:p w:rsidR="00D06719" w:rsidRDefault="00D06719" w:rsidP="00D06719">
      <w:pPr>
        <w:shd w:val="clear" w:color="auto" w:fill="FFFFFF"/>
        <w:spacing w:after="0" w:line="240" w:lineRule="auto"/>
        <w:ind w:firstLine="312"/>
        <w:jc w:val="both"/>
        <w:rPr>
          <w:rFonts w:ascii="Times New Roman" w:hAnsi="Times New Roman" w:cs="Times New Roman"/>
          <w:sz w:val="24"/>
          <w:szCs w:val="24"/>
          <w:lang w:eastAsia="ru-RU"/>
        </w:rPr>
      </w:pPr>
      <w:r>
        <w:rPr>
          <w:rFonts w:ascii="Times New Roman" w:hAnsi="Times New Roman" w:cs="Times New Roman"/>
          <w:sz w:val="24"/>
          <w:szCs w:val="24"/>
          <w:lang w:val="tt-RU" w:eastAsia="ru-RU"/>
        </w:rPr>
        <w:t xml:space="preserve">Сыйфат турында белгәннәрне искә төшерү, ныгыту. </w:t>
      </w:r>
      <w:r>
        <w:rPr>
          <w:rFonts w:ascii="Times New Roman" w:hAnsi="Times New Roman" w:cs="Times New Roman"/>
          <w:sz w:val="24"/>
          <w:szCs w:val="24"/>
          <w:lang w:eastAsia="ru-RU"/>
        </w:rPr>
        <w:t>Сино</w:t>
      </w:r>
      <w:r>
        <w:rPr>
          <w:rFonts w:ascii="Times New Roman" w:hAnsi="Times New Roman" w:cs="Times New Roman"/>
          <w:sz w:val="24"/>
          <w:szCs w:val="24"/>
          <w:lang w:eastAsia="ru-RU"/>
        </w:rPr>
        <w:softHyphen/>
        <w:t xml:space="preserve">ним, антоним </w:t>
      </w:r>
      <w:proofErr w:type="spellStart"/>
      <w:r>
        <w:rPr>
          <w:rFonts w:ascii="Times New Roman" w:hAnsi="Times New Roman" w:cs="Times New Roman"/>
          <w:sz w:val="24"/>
          <w:szCs w:val="24"/>
          <w:lang w:eastAsia="ru-RU"/>
        </w:rPr>
        <w:t>сыйфатлар</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Аларны</w:t>
      </w:r>
      <w:proofErr w:type="spellEnd"/>
      <w:r>
        <w:rPr>
          <w:rFonts w:ascii="Times New Roman" w:hAnsi="Times New Roman" w:cs="Times New Roman"/>
          <w:sz w:val="24"/>
          <w:szCs w:val="24"/>
          <w:lang w:eastAsia="ru-RU"/>
        </w:rPr>
        <w:t xml:space="preserve"> сөйләмдә дөрес </w:t>
      </w:r>
      <w:proofErr w:type="spellStart"/>
      <w:r>
        <w:rPr>
          <w:rFonts w:ascii="Times New Roman" w:hAnsi="Times New Roman" w:cs="Times New Roman"/>
          <w:sz w:val="24"/>
          <w:szCs w:val="24"/>
          <w:lang w:eastAsia="ru-RU"/>
        </w:rPr>
        <w:t>куллану</w:t>
      </w:r>
      <w:proofErr w:type="spellEnd"/>
      <w:r>
        <w:rPr>
          <w:rFonts w:ascii="Times New Roman" w:hAnsi="Times New Roman" w:cs="Times New Roman"/>
          <w:sz w:val="24"/>
          <w:szCs w:val="24"/>
          <w:lang w:eastAsia="ru-RU"/>
        </w:rPr>
        <w:t xml:space="preserve">. Сыйфатларның </w:t>
      </w:r>
      <w:proofErr w:type="spellStart"/>
      <w:r>
        <w:rPr>
          <w:rFonts w:ascii="Times New Roman" w:hAnsi="Times New Roman" w:cs="Times New Roman"/>
          <w:sz w:val="24"/>
          <w:szCs w:val="24"/>
          <w:lang w:eastAsia="ru-RU"/>
        </w:rPr>
        <w:t>исемне</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ачыклап</w:t>
      </w:r>
      <w:proofErr w:type="spellEnd"/>
      <w:r>
        <w:rPr>
          <w:rFonts w:ascii="Times New Roman" w:hAnsi="Times New Roman" w:cs="Times New Roman"/>
          <w:sz w:val="24"/>
          <w:szCs w:val="24"/>
          <w:lang w:eastAsia="ru-RU"/>
        </w:rPr>
        <w:t xml:space="preserve"> килүе, җөмләдәге роле. Татар телендә </w:t>
      </w:r>
      <w:proofErr w:type="spellStart"/>
      <w:r>
        <w:rPr>
          <w:rFonts w:ascii="Times New Roman" w:hAnsi="Times New Roman" w:cs="Times New Roman"/>
          <w:sz w:val="24"/>
          <w:szCs w:val="24"/>
          <w:lang w:eastAsia="ru-RU"/>
        </w:rPr>
        <w:t>сыйфат</w:t>
      </w:r>
      <w:proofErr w:type="spellEnd"/>
      <w:r>
        <w:rPr>
          <w:rFonts w:ascii="Times New Roman" w:hAnsi="Times New Roman" w:cs="Times New Roman"/>
          <w:sz w:val="24"/>
          <w:szCs w:val="24"/>
          <w:lang w:eastAsia="ru-RU"/>
        </w:rPr>
        <w:t xml:space="preserve"> белән сыйфатланмышның бәйләнеш үзенчә</w:t>
      </w:r>
      <w:r>
        <w:rPr>
          <w:rFonts w:ascii="Times New Roman" w:hAnsi="Times New Roman" w:cs="Times New Roman"/>
          <w:sz w:val="24"/>
          <w:szCs w:val="24"/>
          <w:lang w:eastAsia="ru-RU"/>
        </w:rPr>
        <w:softHyphen/>
        <w:t>лекләре.</w:t>
      </w:r>
    </w:p>
    <w:p w:rsidR="00D06719" w:rsidRDefault="00D06719" w:rsidP="00D06719">
      <w:pPr>
        <w:shd w:val="clear" w:color="auto" w:fill="FFFFFF"/>
        <w:spacing w:after="0" w:line="240" w:lineRule="auto"/>
        <w:ind w:firstLine="31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 аның мәгънәсе, </w:t>
      </w:r>
      <w:proofErr w:type="spellStart"/>
      <w:r>
        <w:rPr>
          <w:rFonts w:ascii="Times New Roman" w:hAnsi="Times New Roman" w:cs="Times New Roman"/>
          <w:sz w:val="24"/>
          <w:szCs w:val="24"/>
          <w:lang w:eastAsia="ru-RU"/>
        </w:rPr>
        <w:t>сораулары</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Аларны</w:t>
      </w:r>
      <w:proofErr w:type="spellEnd"/>
      <w:r>
        <w:rPr>
          <w:rFonts w:ascii="Times New Roman" w:hAnsi="Times New Roman" w:cs="Times New Roman"/>
          <w:sz w:val="24"/>
          <w:szCs w:val="24"/>
          <w:lang w:eastAsia="ru-RU"/>
        </w:rPr>
        <w:t xml:space="preserve"> сөйләмдә дөрес </w:t>
      </w:r>
      <w:proofErr w:type="spellStart"/>
      <w:r>
        <w:rPr>
          <w:rFonts w:ascii="Times New Roman" w:hAnsi="Times New Roman" w:cs="Times New Roman"/>
          <w:sz w:val="24"/>
          <w:szCs w:val="24"/>
          <w:lang w:eastAsia="ru-RU"/>
        </w:rPr>
        <w:t>куллану</w:t>
      </w:r>
      <w:proofErr w:type="spellEnd"/>
      <w:r>
        <w:rPr>
          <w:rFonts w:ascii="Times New Roman" w:hAnsi="Times New Roman" w:cs="Times New Roman"/>
          <w:sz w:val="24"/>
          <w:szCs w:val="24"/>
          <w:lang w:eastAsia="ru-RU"/>
        </w:rPr>
        <w:t>. Татар телендә сан белән саналмышның бәйләнеш үзенчәлекләре.</w:t>
      </w:r>
    </w:p>
    <w:p w:rsidR="00D06719" w:rsidRDefault="00D06719" w:rsidP="00D06719">
      <w:pPr>
        <w:shd w:val="clear" w:color="auto" w:fill="FFFFFF"/>
        <w:spacing w:after="0" w:line="240" w:lineRule="auto"/>
        <w:ind w:firstLine="312"/>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Алмашлыклар</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Зат</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алмашлыклары</w:t>
      </w:r>
      <w:proofErr w:type="spellEnd"/>
      <w:r>
        <w:rPr>
          <w:rFonts w:ascii="Times New Roman" w:hAnsi="Times New Roman" w:cs="Times New Roman"/>
          <w:sz w:val="24"/>
          <w:szCs w:val="24"/>
          <w:lang w:eastAsia="ru-RU"/>
        </w:rPr>
        <w:t xml:space="preserve">. Аларның мәгънәсе, </w:t>
      </w:r>
      <w:proofErr w:type="spellStart"/>
      <w:r>
        <w:rPr>
          <w:rFonts w:ascii="Times New Roman" w:hAnsi="Times New Roman" w:cs="Times New Roman"/>
          <w:spacing w:val="-2"/>
          <w:sz w:val="24"/>
          <w:szCs w:val="24"/>
          <w:lang w:eastAsia="ru-RU"/>
        </w:rPr>
        <w:t>килеш</w:t>
      </w:r>
      <w:proofErr w:type="spellEnd"/>
      <w:r>
        <w:rPr>
          <w:rFonts w:ascii="Times New Roman" w:hAnsi="Times New Roman" w:cs="Times New Roman"/>
          <w:spacing w:val="-2"/>
          <w:sz w:val="24"/>
          <w:szCs w:val="24"/>
          <w:lang w:eastAsia="ru-RU"/>
        </w:rPr>
        <w:t xml:space="preserve"> белән төрләнеше. </w:t>
      </w:r>
      <w:proofErr w:type="spellStart"/>
      <w:r>
        <w:rPr>
          <w:rFonts w:ascii="Times New Roman" w:hAnsi="Times New Roman" w:cs="Times New Roman"/>
          <w:spacing w:val="-2"/>
          <w:sz w:val="24"/>
          <w:szCs w:val="24"/>
          <w:lang w:eastAsia="ru-RU"/>
        </w:rPr>
        <w:t>Сорау</w:t>
      </w:r>
      <w:proofErr w:type="spellEnd"/>
      <w:r>
        <w:rPr>
          <w:rFonts w:ascii="Times New Roman" w:hAnsi="Times New Roman" w:cs="Times New Roman"/>
          <w:spacing w:val="-2"/>
          <w:sz w:val="24"/>
          <w:szCs w:val="24"/>
          <w:lang w:eastAsia="ru-RU"/>
        </w:rPr>
        <w:t xml:space="preserve"> </w:t>
      </w:r>
      <w:proofErr w:type="spellStart"/>
      <w:r>
        <w:rPr>
          <w:rFonts w:ascii="Times New Roman" w:hAnsi="Times New Roman" w:cs="Times New Roman"/>
          <w:spacing w:val="-2"/>
          <w:sz w:val="24"/>
          <w:szCs w:val="24"/>
          <w:lang w:eastAsia="ru-RU"/>
        </w:rPr>
        <w:t>алмашлыклары</w:t>
      </w:r>
      <w:proofErr w:type="spellEnd"/>
      <w:r>
        <w:rPr>
          <w:rFonts w:ascii="Times New Roman" w:hAnsi="Times New Roman" w:cs="Times New Roman"/>
          <w:spacing w:val="-2"/>
          <w:sz w:val="24"/>
          <w:szCs w:val="24"/>
          <w:lang w:eastAsia="ru-RU"/>
        </w:rPr>
        <w:t xml:space="preserve"> </w:t>
      </w:r>
      <w:proofErr w:type="spellStart"/>
      <w:r>
        <w:rPr>
          <w:rFonts w:ascii="Times New Roman" w:hAnsi="Times New Roman" w:cs="Times New Roman"/>
          <w:spacing w:val="-2"/>
          <w:sz w:val="24"/>
          <w:szCs w:val="24"/>
          <w:lang w:eastAsia="ru-RU"/>
        </w:rPr>
        <w:t>турында</w:t>
      </w:r>
      <w:proofErr w:type="spellEnd"/>
      <w:r>
        <w:rPr>
          <w:rFonts w:ascii="Times New Roman" w:hAnsi="Times New Roman" w:cs="Times New Roman"/>
          <w:spacing w:val="-2"/>
          <w:sz w:val="24"/>
          <w:szCs w:val="24"/>
          <w:lang w:eastAsia="ru-RU"/>
        </w:rPr>
        <w:t xml:space="preserve"> мәгъ</w:t>
      </w:r>
      <w:r>
        <w:rPr>
          <w:rFonts w:ascii="Times New Roman" w:hAnsi="Times New Roman" w:cs="Times New Roman"/>
          <w:spacing w:val="-2"/>
          <w:sz w:val="24"/>
          <w:szCs w:val="24"/>
          <w:lang w:eastAsia="ru-RU"/>
        </w:rPr>
        <w:softHyphen/>
      </w:r>
      <w:r>
        <w:rPr>
          <w:rFonts w:ascii="Times New Roman" w:hAnsi="Times New Roman" w:cs="Times New Roman"/>
          <w:sz w:val="24"/>
          <w:szCs w:val="24"/>
          <w:lang w:eastAsia="ru-RU"/>
        </w:rPr>
        <w:t>лүмат бирү.</w:t>
      </w:r>
    </w:p>
    <w:p w:rsidR="00D06719" w:rsidRDefault="00D06719" w:rsidP="00D06719">
      <w:pPr>
        <w:shd w:val="clear" w:color="auto" w:fill="FFFFFF"/>
        <w:spacing w:after="0" w:line="240" w:lineRule="auto"/>
        <w:ind w:firstLine="322"/>
        <w:jc w:val="both"/>
        <w:rPr>
          <w:rFonts w:ascii="Times New Roman" w:eastAsia="Times New Roman" w:hAnsi="Times New Roman" w:cs="Times New Roman"/>
          <w:b/>
          <w:bCs/>
          <w:spacing w:val="-4"/>
          <w:sz w:val="24"/>
          <w:szCs w:val="24"/>
          <w:lang w:val="tt-RU" w:eastAsia="ru-RU"/>
        </w:rPr>
      </w:pPr>
      <w:proofErr w:type="spellStart"/>
      <w:r>
        <w:rPr>
          <w:rFonts w:ascii="Times New Roman" w:hAnsi="Times New Roman" w:cs="Times New Roman"/>
          <w:sz w:val="24"/>
          <w:szCs w:val="24"/>
          <w:lang w:eastAsia="ru-RU"/>
        </w:rPr>
        <w:t>Фигыль</w:t>
      </w:r>
      <w:proofErr w:type="spellEnd"/>
      <w:r>
        <w:rPr>
          <w:rFonts w:ascii="Times New Roman" w:hAnsi="Times New Roman" w:cs="Times New Roman"/>
          <w:sz w:val="24"/>
          <w:szCs w:val="24"/>
          <w:lang w:eastAsia="ru-RU"/>
        </w:rPr>
        <w:t xml:space="preserve">. Аның </w:t>
      </w:r>
      <w:proofErr w:type="spellStart"/>
      <w:r>
        <w:rPr>
          <w:rFonts w:ascii="Times New Roman" w:hAnsi="Times New Roman" w:cs="Times New Roman"/>
          <w:sz w:val="24"/>
          <w:szCs w:val="24"/>
          <w:lang w:eastAsia="ru-RU"/>
        </w:rPr>
        <w:t>заманнары</w:t>
      </w:r>
      <w:proofErr w:type="spellEnd"/>
      <w:r>
        <w:rPr>
          <w:rFonts w:ascii="Times New Roman" w:hAnsi="Times New Roman" w:cs="Times New Roman"/>
          <w:sz w:val="24"/>
          <w:szCs w:val="24"/>
          <w:lang w:eastAsia="ru-RU"/>
        </w:rPr>
        <w:t xml:space="preserve">. Хәзерге </w:t>
      </w:r>
      <w:proofErr w:type="spellStart"/>
      <w:r>
        <w:rPr>
          <w:rFonts w:ascii="Times New Roman" w:hAnsi="Times New Roman" w:cs="Times New Roman"/>
          <w:sz w:val="24"/>
          <w:szCs w:val="24"/>
          <w:lang w:eastAsia="ru-RU"/>
        </w:rPr>
        <w:t>заман</w:t>
      </w:r>
      <w:proofErr w:type="spellEnd"/>
      <w:r>
        <w:rPr>
          <w:rFonts w:ascii="Times New Roman" w:hAnsi="Times New Roman" w:cs="Times New Roman"/>
          <w:sz w:val="24"/>
          <w:szCs w:val="24"/>
          <w:lang w:eastAsia="ru-RU"/>
        </w:rPr>
        <w:t xml:space="preserve"> хикәя фигыль</w:t>
      </w:r>
      <w:r>
        <w:rPr>
          <w:rFonts w:ascii="Times New Roman" w:hAnsi="Times New Roman" w:cs="Times New Roman"/>
          <w:sz w:val="24"/>
          <w:szCs w:val="24"/>
          <w:lang w:eastAsia="ru-RU"/>
        </w:rPr>
        <w:softHyphen/>
      </w:r>
      <w:r>
        <w:rPr>
          <w:rFonts w:ascii="Times New Roman" w:hAnsi="Times New Roman" w:cs="Times New Roman"/>
          <w:spacing w:val="-2"/>
          <w:sz w:val="24"/>
          <w:szCs w:val="24"/>
          <w:lang w:eastAsia="ru-RU"/>
        </w:rPr>
        <w:t xml:space="preserve">ләрнең </w:t>
      </w:r>
      <w:proofErr w:type="spellStart"/>
      <w:r>
        <w:rPr>
          <w:rFonts w:ascii="Times New Roman" w:hAnsi="Times New Roman" w:cs="Times New Roman"/>
          <w:spacing w:val="-2"/>
          <w:sz w:val="24"/>
          <w:szCs w:val="24"/>
          <w:lang w:eastAsia="ru-RU"/>
        </w:rPr>
        <w:t>зат-сан</w:t>
      </w:r>
      <w:proofErr w:type="spellEnd"/>
      <w:r>
        <w:rPr>
          <w:rFonts w:ascii="Times New Roman" w:hAnsi="Times New Roman" w:cs="Times New Roman"/>
          <w:spacing w:val="-2"/>
          <w:sz w:val="24"/>
          <w:szCs w:val="24"/>
          <w:lang w:eastAsia="ru-RU"/>
        </w:rPr>
        <w:t xml:space="preserve"> белән төрләнеше, аларның сөйләмдә дөрес </w:t>
      </w:r>
      <w:proofErr w:type="spellStart"/>
      <w:r>
        <w:rPr>
          <w:rFonts w:ascii="Times New Roman" w:hAnsi="Times New Roman" w:cs="Times New Roman"/>
          <w:spacing w:val="-2"/>
          <w:sz w:val="24"/>
          <w:szCs w:val="24"/>
          <w:lang w:eastAsia="ru-RU"/>
        </w:rPr>
        <w:t>кул</w:t>
      </w:r>
      <w:r>
        <w:rPr>
          <w:rFonts w:ascii="Times New Roman" w:hAnsi="Times New Roman" w:cs="Times New Roman"/>
          <w:spacing w:val="-2"/>
          <w:sz w:val="24"/>
          <w:szCs w:val="24"/>
          <w:lang w:eastAsia="ru-RU"/>
        </w:rPr>
        <w:softHyphen/>
      </w:r>
      <w:r>
        <w:rPr>
          <w:rFonts w:ascii="Times New Roman" w:hAnsi="Times New Roman" w:cs="Times New Roman"/>
          <w:spacing w:val="-1"/>
          <w:sz w:val="24"/>
          <w:szCs w:val="24"/>
          <w:lang w:eastAsia="ru-RU"/>
        </w:rPr>
        <w:t>ланылышы</w:t>
      </w:r>
      <w:proofErr w:type="spellEnd"/>
      <w:r>
        <w:rPr>
          <w:rFonts w:ascii="Times New Roman" w:hAnsi="Times New Roman" w:cs="Times New Roman"/>
          <w:spacing w:val="-1"/>
          <w:sz w:val="24"/>
          <w:szCs w:val="24"/>
          <w:lang w:eastAsia="ru-RU"/>
        </w:rPr>
        <w:t xml:space="preserve">. Рус телендәге фигыльләрнең </w:t>
      </w:r>
      <w:proofErr w:type="spellStart"/>
      <w:r>
        <w:rPr>
          <w:rFonts w:ascii="Times New Roman" w:hAnsi="Times New Roman" w:cs="Times New Roman"/>
          <w:spacing w:val="-1"/>
          <w:sz w:val="24"/>
          <w:szCs w:val="24"/>
          <w:lang w:eastAsia="ru-RU"/>
        </w:rPr>
        <w:t>заманнары</w:t>
      </w:r>
      <w:proofErr w:type="spellEnd"/>
      <w:r>
        <w:rPr>
          <w:rFonts w:ascii="Times New Roman" w:hAnsi="Times New Roman" w:cs="Times New Roman"/>
          <w:spacing w:val="-1"/>
          <w:sz w:val="24"/>
          <w:szCs w:val="24"/>
          <w:lang w:eastAsia="ru-RU"/>
        </w:rPr>
        <w:t xml:space="preserve"> һәм </w:t>
      </w:r>
      <w:proofErr w:type="spellStart"/>
      <w:r>
        <w:rPr>
          <w:rFonts w:ascii="Times New Roman" w:hAnsi="Times New Roman" w:cs="Times New Roman"/>
          <w:spacing w:val="-1"/>
          <w:sz w:val="24"/>
          <w:szCs w:val="24"/>
          <w:lang w:eastAsia="ru-RU"/>
        </w:rPr>
        <w:t>зат-</w:t>
      </w:r>
      <w:r>
        <w:rPr>
          <w:rFonts w:ascii="Times New Roman" w:hAnsi="Times New Roman" w:cs="Times New Roman"/>
          <w:sz w:val="24"/>
          <w:szCs w:val="24"/>
          <w:lang w:eastAsia="ru-RU"/>
        </w:rPr>
        <w:t>сан</w:t>
      </w:r>
      <w:proofErr w:type="spellEnd"/>
      <w:r>
        <w:rPr>
          <w:rFonts w:ascii="Times New Roman" w:hAnsi="Times New Roman" w:cs="Times New Roman"/>
          <w:sz w:val="24"/>
          <w:szCs w:val="24"/>
          <w:lang w:eastAsia="ru-RU"/>
        </w:rPr>
        <w:t xml:space="preserve"> белән төрләнешендәге үзенчәлекләр</w:t>
      </w:r>
      <w:proofErr w:type="gramStart"/>
      <w:r>
        <w:rPr>
          <w:rFonts w:ascii="Times New Roman" w:hAnsi="Times New Roman" w:cs="Times New Roman"/>
          <w:sz w:val="24"/>
          <w:szCs w:val="24"/>
          <w:lang w:eastAsia="ru-RU"/>
        </w:rPr>
        <w:t>.</w:t>
      </w:r>
      <w:r>
        <w:rPr>
          <w:rFonts w:ascii="Times New Roman" w:hAnsi="Times New Roman" w:cs="Times New Roman"/>
          <w:spacing w:val="-5"/>
          <w:sz w:val="24"/>
          <w:szCs w:val="24"/>
          <w:lang w:eastAsia="ru-RU"/>
        </w:rPr>
        <w:t>К</w:t>
      </w:r>
      <w:proofErr w:type="gramEnd"/>
      <w:r>
        <w:rPr>
          <w:rFonts w:ascii="Times New Roman" w:hAnsi="Times New Roman" w:cs="Times New Roman"/>
          <w:spacing w:val="-5"/>
          <w:sz w:val="24"/>
          <w:szCs w:val="24"/>
          <w:lang w:eastAsia="ru-RU"/>
        </w:rPr>
        <w:t>абатлау.</w:t>
      </w:r>
    </w:p>
    <w:p w:rsidR="00D06719" w:rsidRDefault="00D06719" w:rsidP="00D06719">
      <w:pPr>
        <w:shd w:val="clear" w:color="auto" w:fill="FFFFFF"/>
        <w:spacing w:after="0" w:line="240" w:lineRule="auto"/>
        <w:jc w:val="both"/>
        <w:rPr>
          <w:rFonts w:ascii="Times New Roman" w:hAnsi="Times New Roman" w:cs="Times New Roman"/>
          <w:spacing w:val="-2"/>
          <w:sz w:val="24"/>
          <w:szCs w:val="24"/>
          <w:lang w:val="tt-RU" w:eastAsia="ru-RU"/>
        </w:rPr>
      </w:pPr>
      <w:r>
        <w:rPr>
          <w:rFonts w:ascii="Times New Roman" w:eastAsia="Times New Roman" w:hAnsi="Times New Roman" w:cs="Times New Roman"/>
          <w:b/>
          <w:bCs/>
          <w:spacing w:val="-4"/>
          <w:sz w:val="24"/>
          <w:szCs w:val="24"/>
          <w:lang w:val="tt-RU" w:eastAsia="ru-RU"/>
        </w:rPr>
        <w:t xml:space="preserve">              </w:t>
      </w:r>
      <w:r>
        <w:rPr>
          <w:rFonts w:ascii="Times New Roman" w:hAnsi="Times New Roman" w:cs="Times New Roman"/>
          <w:b/>
          <w:bCs/>
          <w:spacing w:val="-4"/>
          <w:sz w:val="24"/>
          <w:szCs w:val="24"/>
          <w:lang w:val="tt-RU" w:eastAsia="ru-RU"/>
        </w:rPr>
        <w:t xml:space="preserve">5. Җөмлә </w:t>
      </w:r>
    </w:p>
    <w:p w:rsidR="00D06719" w:rsidRDefault="00D06719" w:rsidP="00D06719">
      <w:pPr>
        <w:shd w:val="clear" w:color="auto" w:fill="FFFFFF"/>
        <w:spacing w:after="0" w:line="240" w:lineRule="auto"/>
        <w:ind w:firstLine="317"/>
        <w:jc w:val="both"/>
        <w:rPr>
          <w:rFonts w:ascii="Times New Roman" w:hAnsi="Times New Roman" w:cs="Times New Roman"/>
          <w:sz w:val="24"/>
          <w:szCs w:val="24"/>
          <w:lang w:val="tt-RU" w:eastAsia="ru-RU"/>
        </w:rPr>
      </w:pPr>
      <w:r>
        <w:rPr>
          <w:rFonts w:ascii="Times New Roman" w:hAnsi="Times New Roman" w:cs="Times New Roman"/>
          <w:spacing w:val="-2"/>
          <w:sz w:val="24"/>
          <w:szCs w:val="24"/>
          <w:lang w:val="tt-RU" w:eastAsia="ru-RU"/>
        </w:rPr>
        <w:t>Өйрәнелгән сүз төркемнәрен кулланып, сүзтезмә һәм җөм</w:t>
      </w:r>
      <w:r>
        <w:rPr>
          <w:rFonts w:ascii="Times New Roman" w:hAnsi="Times New Roman" w:cs="Times New Roman"/>
          <w:spacing w:val="-2"/>
          <w:sz w:val="24"/>
          <w:szCs w:val="24"/>
          <w:lang w:val="tt-RU" w:eastAsia="ru-RU"/>
        </w:rPr>
        <w:softHyphen/>
      </w:r>
      <w:r>
        <w:rPr>
          <w:rFonts w:ascii="Times New Roman" w:hAnsi="Times New Roman" w:cs="Times New Roman"/>
          <w:sz w:val="24"/>
          <w:szCs w:val="24"/>
          <w:lang w:val="tt-RU" w:eastAsia="ru-RU"/>
        </w:rPr>
        <w:t>ләләр төзү, аларны сөйләмдә дөрес куллану.</w:t>
      </w:r>
    </w:p>
    <w:p w:rsidR="00D06719" w:rsidRDefault="00D06719" w:rsidP="00D06719">
      <w:pPr>
        <w:shd w:val="clear" w:color="auto" w:fill="FFFFFF"/>
        <w:spacing w:after="0" w:line="240" w:lineRule="auto"/>
        <w:ind w:firstLine="322"/>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Җөмләнең коммуникатив төрләре: хикәя, сорау, өндәү, </w:t>
      </w:r>
      <w:r>
        <w:rPr>
          <w:rFonts w:ascii="Times New Roman" w:hAnsi="Times New Roman" w:cs="Times New Roman"/>
          <w:spacing w:val="-1"/>
          <w:sz w:val="24"/>
          <w:szCs w:val="24"/>
          <w:lang w:val="tt-RU" w:eastAsia="ru-RU"/>
        </w:rPr>
        <w:t xml:space="preserve">раслау һәм инкарь җөмләләр. Алар янында тыныш билгеләре. Инкарь итүнең төп формалары: хәбәр булып килгән фигыльдә </w:t>
      </w:r>
      <w:r>
        <w:rPr>
          <w:rFonts w:ascii="Times New Roman" w:hAnsi="Times New Roman" w:cs="Times New Roman"/>
          <w:sz w:val="24"/>
          <w:szCs w:val="24"/>
          <w:lang w:val="tt-RU" w:eastAsia="ru-RU"/>
        </w:rPr>
        <w:t xml:space="preserve">юклык кушымчаларын, </w:t>
      </w:r>
      <w:r>
        <w:rPr>
          <w:rFonts w:ascii="Times New Roman" w:hAnsi="Times New Roman" w:cs="Times New Roman"/>
          <w:i/>
          <w:iCs/>
          <w:sz w:val="24"/>
          <w:szCs w:val="24"/>
          <w:lang w:val="tt-RU" w:eastAsia="ru-RU"/>
        </w:rPr>
        <w:t xml:space="preserve">түгел </w:t>
      </w:r>
      <w:r>
        <w:rPr>
          <w:rFonts w:ascii="Times New Roman" w:hAnsi="Times New Roman" w:cs="Times New Roman"/>
          <w:sz w:val="24"/>
          <w:szCs w:val="24"/>
          <w:lang w:val="tt-RU" w:eastAsia="ru-RU"/>
        </w:rPr>
        <w:t xml:space="preserve">кисәкчәсен, </w:t>
      </w:r>
      <w:r>
        <w:rPr>
          <w:rFonts w:ascii="Times New Roman" w:hAnsi="Times New Roman" w:cs="Times New Roman"/>
          <w:i/>
          <w:iCs/>
          <w:sz w:val="24"/>
          <w:szCs w:val="24"/>
          <w:lang w:val="tt-RU" w:eastAsia="ru-RU"/>
        </w:rPr>
        <w:t xml:space="preserve">юк </w:t>
      </w:r>
      <w:r>
        <w:rPr>
          <w:rFonts w:ascii="Times New Roman" w:hAnsi="Times New Roman" w:cs="Times New Roman"/>
          <w:sz w:val="24"/>
          <w:szCs w:val="24"/>
          <w:lang w:val="tt-RU" w:eastAsia="ru-RU"/>
        </w:rPr>
        <w:t>хәбәрлек сүзен куллану.</w:t>
      </w:r>
    </w:p>
    <w:p w:rsidR="00D06719" w:rsidRDefault="00D06719" w:rsidP="00D06719">
      <w:pPr>
        <w:shd w:val="clear" w:color="auto" w:fill="FFFFFF"/>
        <w:spacing w:after="0" w:line="240" w:lineRule="auto"/>
        <w:jc w:val="both"/>
        <w:rPr>
          <w:rFonts w:ascii="Times New Roman" w:hAnsi="Times New Roman" w:cs="Times New Roman"/>
          <w:spacing w:val="-1"/>
          <w:sz w:val="24"/>
          <w:szCs w:val="24"/>
          <w:lang w:val="tt-RU" w:eastAsia="ru-RU"/>
        </w:rPr>
      </w:pPr>
      <w:r>
        <w:rPr>
          <w:rFonts w:ascii="Times New Roman" w:hAnsi="Times New Roman" w:cs="Times New Roman"/>
          <w:sz w:val="24"/>
          <w:szCs w:val="24"/>
          <w:lang w:val="tt-RU" w:eastAsia="ru-RU"/>
        </w:rPr>
        <w:t>Җөмләнең баш кисәкләрен билгели белү.</w:t>
      </w:r>
    </w:p>
    <w:p w:rsidR="00D06719" w:rsidRDefault="00D06719" w:rsidP="00D06719">
      <w:pPr>
        <w:shd w:val="clear" w:color="auto" w:fill="FFFFFF"/>
        <w:spacing w:after="0" w:line="240" w:lineRule="auto"/>
        <w:ind w:firstLine="312"/>
        <w:jc w:val="both"/>
        <w:rPr>
          <w:rFonts w:ascii="Times New Roman" w:eastAsia="Times New Roman" w:hAnsi="Times New Roman" w:cs="Times New Roman"/>
          <w:b/>
          <w:bCs/>
          <w:spacing w:val="-3"/>
          <w:sz w:val="24"/>
          <w:szCs w:val="24"/>
          <w:lang w:val="tt-RU" w:eastAsia="ru-RU"/>
        </w:rPr>
      </w:pPr>
      <w:r>
        <w:rPr>
          <w:rFonts w:ascii="Times New Roman" w:hAnsi="Times New Roman" w:cs="Times New Roman"/>
          <w:spacing w:val="-1"/>
          <w:sz w:val="24"/>
          <w:szCs w:val="24"/>
          <w:lang w:val="tt-RU" w:eastAsia="ru-RU"/>
        </w:rPr>
        <w:t xml:space="preserve">Аергыч турында мәгълүмат бирү, аларны сөйләмдә дөрес </w:t>
      </w:r>
      <w:r>
        <w:rPr>
          <w:rFonts w:ascii="Times New Roman" w:hAnsi="Times New Roman" w:cs="Times New Roman"/>
          <w:sz w:val="24"/>
          <w:szCs w:val="24"/>
          <w:lang w:val="tt-RU" w:eastAsia="ru-RU"/>
        </w:rPr>
        <w:t xml:space="preserve">куллану. Русча җөмләләрне татарчага тәрҗемә итү. Татар </w:t>
      </w:r>
      <w:r>
        <w:rPr>
          <w:rFonts w:ascii="Times New Roman" w:hAnsi="Times New Roman" w:cs="Times New Roman"/>
          <w:spacing w:val="-2"/>
          <w:sz w:val="24"/>
          <w:szCs w:val="24"/>
          <w:lang w:val="tt-RU" w:eastAsia="ru-RU"/>
        </w:rPr>
        <w:t xml:space="preserve">телендә җөмләдә сүз тәртибе (ия белән хәбәрнең, аергыч белән </w:t>
      </w:r>
      <w:r>
        <w:rPr>
          <w:rFonts w:ascii="Times New Roman" w:hAnsi="Times New Roman" w:cs="Times New Roman"/>
          <w:sz w:val="24"/>
          <w:szCs w:val="24"/>
          <w:lang w:val="tt-RU" w:eastAsia="ru-RU"/>
        </w:rPr>
        <w:t>аерылмышның урыннары).</w:t>
      </w:r>
    </w:p>
    <w:p w:rsidR="00D06719" w:rsidRDefault="00D06719" w:rsidP="00D06719">
      <w:pPr>
        <w:shd w:val="clear" w:color="auto" w:fill="FFFFFF"/>
        <w:spacing w:after="0" w:line="240" w:lineRule="auto"/>
        <w:jc w:val="both"/>
        <w:rPr>
          <w:rFonts w:ascii="Times New Roman" w:eastAsia="Times New Roman" w:hAnsi="Times New Roman" w:cs="Times New Roman"/>
          <w:b/>
          <w:bCs/>
          <w:spacing w:val="-2"/>
          <w:sz w:val="24"/>
          <w:szCs w:val="24"/>
          <w:lang w:val="tt-RU" w:eastAsia="ru-RU"/>
        </w:rPr>
      </w:pPr>
      <w:r>
        <w:rPr>
          <w:rFonts w:ascii="Times New Roman" w:eastAsia="Times New Roman" w:hAnsi="Times New Roman" w:cs="Times New Roman"/>
          <w:b/>
          <w:bCs/>
          <w:spacing w:val="-3"/>
          <w:sz w:val="24"/>
          <w:szCs w:val="24"/>
          <w:lang w:val="tt-RU" w:eastAsia="ru-RU"/>
        </w:rPr>
        <w:t xml:space="preserve">         </w:t>
      </w:r>
      <w:r>
        <w:rPr>
          <w:rFonts w:ascii="Times New Roman" w:hAnsi="Times New Roman" w:cs="Times New Roman"/>
          <w:b/>
          <w:bCs/>
          <w:spacing w:val="-3"/>
          <w:sz w:val="24"/>
          <w:szCs w:val="24"/>
          <w:lang w:val="tt-RU" w:eastAsia="ru-RU"/>
        </w:rPr>
        <w:t>Ел буена үткәннәрне гомумиләштереп кабатлау</w:t>
      </w:r>
    </w:p>
    <w:p w:rsidR="00D06719" w:rsidRDefault="00D06719" w:rsidP="00D06719">
      <w:pPr>
        <w:shd w:val="clear" w:color="auto" w:fill="FFFFFF"/>
        <w:spacing w:after="0" w:line="240" w:lineRule="auto"/>
        <w:jc w:val="both"/>
        <w:rPr>
          <w:rFonts w:ascii="Times New Roman" w:hAnsi="Times New Roman" w:cs="Times New Roman"/>
          <w:b/>
          <w:bCs/>
          <w:sz w:val="24"/>
          <w:szCs w:val="24"/>
          <w:lang w:val="tt-RU" w:eastAsia="ru-RU"/>
        </w:rPr>
      </w:pPr>
      <w:r>
        <w:rPr>
          <w:rFonts w:ascii="Times New Roman" w:eastAsia="Times New Roman" w:hAnsi="Times New Roman" w:cs="Times New Roman"/>
          <w:b/>
          <w:bCs/>
          <w:spacing w:val="-2"/>
          <w:sz w:val="24"/>
          <w:szCs w:val="24"/>
          <w:lang w:val="tt-RU" w:eastAsia="ru-RU"/>
        </w:rPr>
        <w:t xml:space="preserve">       </w:t>
      </w:r>
      <w:r>
        <w:rPr>
          <w:rFonts w:ascii="Times New Roman" w:hAnsi="Times New Roman" w:cs="Times New Roman"/>
          <w:b/>
          <w:bCs/>
          <w:spacing w:val="-2"/>
          <w:sz w:val="24"/>
          <w:szCs w:val="24"/>
          <w:lang w:val="tt-RU" w:eastAsia="ru-RU"/>
        </w:rPr>
        <w:t>6. Бәйләнешле сөйләм үстерү</w:t>
      </w:r>
      <w:r>
        <w:rPr>
          <w:rFonts w:ascii="Times New Roman" w:hAnsi="Times New Roman" w:cs="Times New Roman"/>
          <w:b/>
          <w:bCs/>
          <w:sz w:val="24"/>
          <w:szCs w:val="24"/>
          <w:lang w:val="tt-RU" w:eastAsia="ru-RU"/>
        </w:rPr>
        <w:t>(26сәгать)</w:t>
      </w:r>
    </w:p>
    <w:p w:rsidR="00D06719" w:rsidRDefault="00D06719" w:rsidP="00D06719">
      <w:pPr>
        <w:shd w:val="clear" w:color="auto" w:fill="FFFFFF"/>
        <w:spacing w:after="0" w:line="240" w:lineRule="auto"/>
        <w:ind w:firstLine="317"/>
        <w:jc w:val="both"/>
        <w:rPr>
          <w:rFonts w:ascii="Times New Roman" w:hAnsi="Times New Roman" w:cs="Times New Roman"/>
          <w:sz w:val="24"/>
          <w:szCs w:val="24"/>
          <w:lang w:val="tt-RU" w:eastAsia="ru-RU"/>
        </w:rPr>
      </w:pPr>
      <w:r>
        <w:rPr>
          <w:rFonts w:ascii="Times New Roman" w:hAnsi="Times New Roman" w:cs="Times New Roman"/>
          <w:b/>
          <w:bCs/>
          <w:sz w:val="24"/>
          <w:szCs w:val="24"/>
          <w:lang w:val="tt-RU" w:eastAsia="ru-RU"/>
        </w:rPr>
        <w:t>6</w:t>
      </w:r>
      <w:r>
        <w:rPr>
          <w:rFonts w:ascii="Times New Roman" w:hAnsi="Times New Roman" w:cs="Times New Roman"/>
          <w:sz w:val="24"/>
          <w:szCs w:val="24"/>
          <w:lang w:val="tt-RU" w:eastAsia="ru-RU"/>
        </w:rPr>
        <w:t xml:space="preserve">—8 җөмләдән торган диалоглар төзи белү. Укыган яки </w:t>
      </w:r>
      <w:r>
        <w:rPr>
          <w:rFonts w:ascii="Times New Roman" w:hAnsi="Times New Roman" w:cs="Times New Roman"/>
          <w:spacing w:val="-1"/>
          <w:sz w:val="24"/>
          <w:szCs w:val="24"/>
          <w:lang w:val="tt-RU" w:eastAsia="ru-RU"/>
        </w:rPr>
        <w:t xml:space="preserve">тыңлаган өзекнең эчтәлеген тулы җөмләләр белән сөйли белү. </w:t>
      </w:r>
      <w:r>
        <w:rPr>
          <w:rFonts w:ascii="Times New Roman" w:hAnsi="Times New Roman" w:cs="Times New Roman"/>
          <w:spacing w:val="-4"/>
          <w:sz w:val="24"/>
          <w:szCs w:val="24"/>
          <w:lang w:val="tt-RU" w:eastAsia="ru-RU"/>
        </w:rPr>
        <w:t xml:space="preserve">Бирелгән тема буенча диалог төзү, монологик сөйләм оештыру. </w:t>
      </w:r>
      <w:r>
        <w:rPr>
          <w:rFonts w:ascii="Times New Roman" w:hAnsi="Times New Roman" w:cs="Times New Roman"/>
          <w:sz w:val="24"/>
          <w:szCs w:val="24"/>
          <w:lang w:val="tt-RU" w:eastAsia="ru-RU"/>
        </w:rPr>
        <w:t>Башланган диалогны яки монологны дәвам итү (төгәлләү).</w:t>
      </w:r>
    </w:p>
    <w:p w:rsidR="00D06719" w:rsidRDefault="00D06719" w:rsidP="00D06719">
      <w:pPr>
        <w:shd w:val="clear" w:color="auto" w:fill="FFFFFF"/>
        <w:spacing w:after="0" w:line="240" w:lineRule="auto"/>
        <w:jc w:val="both"/>
        <w:rPr>
          <w:rFonts w:ascii="Times New Roman" w:hAnsi="Times New Roman" w:cs="Times New Roman"/>
          <w:b/>
          <w:bCs/>
          <w:i/>
          <w:iCs/>
          <w:sz w:val="24"/>
          <w:szCs w:val="24"/>
          <w:lang w:val="tt-RU" w:eastAsia="ru-RU"/>
        </w:rPr>
      </w:pPr>
      <w:r>
        <w:rPr>
          <w:rFonts w:ascii="Times New Roman" w:hAnsi="Times New Roman" w:cs="Times New Roman"/>
          <w:sz w:val="24"/>
          <w:szCs w:val="24"/>
          <w:lang w:val="tt-RU" w:eastAsia="ru-RU"/>
        </w:rPr>
        <w:t>Матур язу күнегүләре.</w:t>
      </w:r>
    </w:p>
    <w:p w:rsidR="00D06719" w:rsidRDefault="00D06719" w:rsidP="00D06719">
      <w:pPr>
        <w:shd w:val="clear" w:color="auto" w:fill="FFFFFF"/>
        <w:spacing w:after="0" w:line="240" w:lineRule="auto"/>
        <w:jc w:val="both"/>
        <w:rPr>
          <w:rFonts w:ascii="Times New Roman" w:hAnsi="Times New Roman" w:cs="Times New Roman"/>
          <w:spacing w:val="-10"/>
          <w:sz w:val="24"/>
          <w:szCs w:val="24"/>
          <w:lang w:val="tt-RU" w:eastAsia="ru-RU"/>
        </w:rPr>
      </w:pPr>
      <w:r>
        <w:rPr>
          <w:rFonts w:ascii="Times New Roman" w:hAnsi="Times New Roman" w:cs="Times New Roman"/>
          <w:b/>
          <w:bCs/>
          <w:i/>
          <w:iCs/>
          <w:sz w:val="24"/>
          <w:szCs w:val="24"/>
          <w:lang w:val="tt-RU" w:eastAsia="ru-RU"/>
        </w:rPr>
        <w:t>Сөйләм үстерү өчен темалар</w:t>
      </w:r>
    </w:p>
    <w:p w:rsidR="00D06719" w:rsidRPr="00D06719" w:rsidRDefault="00D06719" w:rsidP="00D06719">
      <w:pPr>
        <w:shd w:val="clear" w:color="auto" w:fill="FFFFFF"/>
        <w:tabs>
          <w:tab w:val="left" w:pos="3677"/>
        </w:tabs>
        <w:spacing w:after="0" w:line="240" w:lineRule="auto"/>
        <w:jc w:val="both"/>
        <w:rPr>
          <w:rFonts w:ascii="Times New Roman" w:hAnsi="Times New Roman" w:cs="Times New Roman"/>
          <w:spacing w:val="-4"/>
          <w:sz w:val="24"/>
          <w:szCs w:val="24"/>
          <w:lang w:val="tt-RU" w:eastAsia="ru-RU"/>
        </w:rPr>
      </w:pPr>
      <w:r>
        <w:rPr>
          <w:rFonts w:ascii="Times New Roman" w:hAnsi="Times New Roman" w:cs="Times New Roman"/>
          <w:spacing w:val="-10"/>
          <w:sz w:val="24"/>
          <w:szCs w:val="24"/>
          <w:lang w:val="tt-RU" w:eastAsia="ru-RU"/>
        </w:rPr>
        <w:t>Мәктәп, сиңа рәхмәт!</w:t>
      </w:r>
      <w:r>
        <w:rPr>
          <w:rFonts w:ascii="Times New Roman" w:hAnsi="Times New Roman" w:cs="Times New Roman"/>
          <w:sz w:val="24"/>
          <w:szCs w:val="24"/>
          <w:lang w:val="tt-RU" w:eastAsia="ru-RU"/>
        </w:rPr>
        <w:tab/>
      </w:r>
      <w:r>
        <w:rPr>
          <w:rFonts w:ascii="Times New Roman" w:hAnsi="Times New Roman" w:cs="Times New Roman"/>
          <w:spacing w:val="-1"/>
          <w:sz w:val="24"/>
          <w:szCs w:val="24"/>
          <w:lang w:val="tt-RU" w:eastAsia="ru-RU"/>
        </w:rPr>
        <w:t>Яшелчә кибетендә.</w:t>
      </w:r>
    </w:p>
    <w:p w:rsidR="00D06719" w:rsidRDefault="00D06719" w:rsidP="00D06719">
      <w:pPr>
        <w:shd w:val="clear" w:color="auto" w:fill="FFFFFF"/>
        <w:tabs>
          <w:tab w:val="left" w:pos="3677"/>
        </w:tabs>
        <w:spacing w:after="0" w:line="240" w:lineRule="auto"/>
        <w:jc w:val="both"/>
        <w:rPr>
          <w:rFonts w:ascii="Times New Roman" w:hAnsi="Times New Roman" w:cs="Times New Roman"/>
          <w:spacing w:val="-3"/>
          <w:sz w:val="24"/>
          <w:szCs w:val="24"/>
          <w:lang w:eastAsia="ru-RU"/>
        </w:rPr>
      </w:pPr>
      <w:r>
        <w:rPr>
          <w:rFonts w:ascii="Times New Roman" w:hAnsi="Times New Roman" w:cs="Times New Roman"/>
          <w:spacing w:val="-4"/>
          <w:sz w:val="24"/>
          <w:szCs w:val="24"/>
          <w:lang w:eastAsia="ru-RU"/>
        </w:rPr>
        <w:t xml:space="preserve">Көзге </w:t>
      </w:r>
      <w:proofErr w:type="spellStart"/>
      <w:r>
        <w:rPr>
          <w:rFonts w:ascii="Times New Roman" w:hAnsi="Times New Roman" w:cs="Times New Roman"/>
          <w:spacing w:val="-4"/>
          <w:sz w:val="24"/>
          <w:szCs w:val="24"/>
          <w:lang w:eastAsia="ru-RU"/>
        </w:rPr>
        <w:t>табигать</w:t>
      </w:r>
      <w:proofErr w:type="spellEnd"/>
      <w:r>
        <w:rPr>
          <w:rFonts w:ascii="Times New Roman" w:hAnsi="Times New Roman" w:cs="Times New Roman"/>
          <w:spacing w:val="-4"/>
          <w:sz w:val="24"/>
          <w:szCs w:val="24"/>
          <w:lang w:eastAsia="ru-RU"/>
        </w:rPr>
        <w:t>.</w:t>
      </w:r>
      <w:r>
        <w:rPr>
          <w:rFonts w:ascii="Times New Roman" w:hAnsi="Times New Roman" w:cs="Times New Roman"/>
          <w:sz w:val="24"/>
          <w:szCs w:val="24"/>
          <w:lang w:eastAsia="ru-RU"/>
        </w:rPr>
        <w:tab/>
        <w:t xml:space="preserve">Татарстан </w:t>
      </w:r>
      <w:proofErr w:type="spellStart"/>
      <w:r>
        <w:rPr>
          <w:rFonts w:ascii="Times New Roman" w:hAnsi="Times New Roman" w:cs="Times New Roman"/>
          <w:sz w:val="24"/>
          <w:szCs w:val="24"/>
          <w:lang w:eastAsia="ru-RU"/>
        </w:rPr>
        <w:t>елгалары</w:t>
      </w:r>
      <w:proofErr w:type="spellEnd"/>
      <w:r>
        <w:rPr>
          <w:rFonts w:ascii="Times New Roman" w:hAnsi="Times New Roman" w:cs="Times New Roman"/>
          <w:sz w:val="24"/>
          <w:szCs w:val="24"/>
          <w:lang w:eastAsia="ru-RU"/>
        </w:rPr>
        <w:t>.</w:t>
      </w:r>
    </w:p>
    <w:p w:rsidR="00D06719" w:rsidRDefault="00D06719" w:rsidP="00D06719">
      <w:pPr>
        <w:shd w:val="clear" w:color="auto" w:fill="FFFFFF"/>
        <w:tabs>
          <w:tab w:val="left" w:pos="3677"/>
        </w:tabs>
        <w:spacing w:after="0" w:line="240" w:lineRule="auto"/>
        <w:jc w:val="both"/>
        <w:rPr>
          <w:rFonts w:ascii="Times New Roman" w:hAnsi="Times New Roman" w:cs="Times New Roman"/>
          <w:spacing w:val="-1"/>
          <w:sz w:val="24"/>
          <w:szCs w:val="24"/>
          <w:lang w:eastAsia="ru-RU"/>
        </w:rPr>
      </w:pPr>
      <w:proofErr w:type="spellStart"/>
      <w:r>
        <w:rPr>
          <w:rFonts w:ascii="Times New Roman" w:hAnsi="Times New Roman" w:cs="Times New Roman"/>
          <w:spacing w:val="-3"/>
          <w:sz w:val="24"/>
          <w:szCs w:val="24"/>
          <w:lang w:eastAsia="ru-RU"/>
        </w:rPr>
        <w:t>Кышкы</w:t>
      </w:r>
      <w:proofErr w:type="spellEnd"/>
      <w:r>
        <w:rPr>
          <w:rFonts w:ascii="Times New Roman" w:hAnsi="Times New Roman" w:cs="Times New Roman"/>
          <w:spacing w:val="-3"/>
          <w:sz w:val="24"/>
          <w:szCs w:val="24"/>
          <w:lang w:eastAsia="ru-RU"/>
        </w:rPr>
        <w:t xml:space="preserve"> </w:t>
      </w:r>
      <w:proofErr w:type="spellStart"/>
      <w:r>
        <w:rPr>
          <w:rFonts w:ascii="Times New Roman" w:hAnsi="Times New Roman" w:cs="Times New Roman"/>
          <w:spacing w:val="-3"/>
          <w:sz w:val="24"/>
          <w:szCs w:val="24"/>
          <w:lang w:eastAsia="ru-RU"/>
        </w:rPr>
        <w:t>матурлык</w:t>
      </w:r>
      <w:proofErr w:type="spellEnd"/>
      <w:r>
        <w:rPr>
          <w:rFonts w:ascii="Times New Roman" w:hAnsi="Times New Roman" w:cs="Times New Roman"/>
          <w:spacing w:val="-3"/>
          <w:sz w:val="24"/>
          <w:szCs w:val="24"/>
          <w:lang w:eastAsia="ru-RU"/>
        </w:rPr>
        <w:t>.</w:t>
      </w:r>
      <w:r>
        <w:rPr>
          <w:rFonts w:ascii="Times New Roman" w:hAnsi="Times New Roman" w:cs="Times New Roman"/>
          <w:sz w:val="24"/>
          <w:szCs w:val="24"/>
          <w:lang w:eastAsia="ru-RU"/>
        </w:rPr>
        <w:tab/>
        <w:t xml:space="preserve">Казан </w:t>
      </w:r>
      <w:proofErr w:type="gramStart"/>
      <w:r>
        <w:rPr>
          <w:rFonts w:ascii="Times New Roman" w:hAnsi="Times New Roman" w:cs="Times New Roman"/>
          <w:sz w:val="24"/>
          <w:szCs w:val="24"/>
          <w:lang w:eastAsia="ru-RU"/>
        </w:rPr>
        <w:t>Кремле</w:t>
      </w:r>
      <w:proofErr w:type="gramEnd"/>
      <w:r>
        <w:rPr>
          <w:rFonts w:ascii="Times New Roman" w:hAnsi="Times New Roman" w:cs="Times New Roman"/>
          <w:sz w:val="24"/>
          <w:szCs w:val="24"/>
          <w:lang w:eastAsia="ru-RU"/>
        </w:rPr>
        <w:t>.</w:t>
      </w:r>
    </w:p>
    <w:p w:rsidR="00D06719" w:rsidRDefault="00D06719" w:rsidP="00D06719">
      <w:pPr>
        <w:shd w:val="clear" w:color="auto" w:fill="FFFFFF"/>
        <w:tabs>
          <w:tab w:val="left" w:pos="3677"/>
        </w:tabs>
        <w:spacing w:after="0" w:line="240" w:lineRule="auto"/>
        <w:jc w:val="both"/>
        <w:rPr>
          <w:rFonts w:ascii="Times New Roman" w:hAnsi="Times New Roman" w:cs="Times New Roman"/>
          <w:sz w:val="24"/>
          <w:szCs w:val="24"/>
          <w:lang w:eastAsia="ru-RU"/>
        </w:rPr>
      </w:pPr>
      <w:r>
        <w:rPr>
          <w:rFonts w:ascii="Times New Roman" w:hAnsi="Times New Roman" w:cs="Times New Roman"/>
          <w:spacing w:val="-1"/>
          <w:sz w:val="24"/>
          <w:szCs w:val="24"/>
          <w:lang w:eastAsia="ru-RU"/>
        </w:rPr>
        <w:t>Яңа ел.</w:t>
      </w:r>
      <w:r>
        <w:rPr>
          <w:rFonts w:ascii="Times New Roman" w:hAnsi="Times New Roman" w:cs="Times New Roman"/>
          <w:sz w:val="24"/>
          <w:szCs w:val="24"/>
          <w:lang w:eastAsia="ru-RU"/>
        </w:rPr>
        <w:tab/>
        <w:t xml:space="preserve">Минем </w:t>
      </w:r>
      <w:proofErr w:type="spellStart"/>
      <w:r>
        <w:rPr>
          <w:rFonts w:ascii="Times New Roman" w:hAnsi="Times New Roman" w:cs="Times New Roman"/>
          <w:sz w:val="24"/>
          <w:szCs w:val="24"/>
          <w:lang w:eastAsia="ru-RU"/>
        </w:rPr>
        <w:t>сабакташым</w:t>
      </w:r>
      <w:proofErr w:type="spellEnd"/>
      <w:r>
        <w:rPr>
          <w:rFonts w:ascii="Times New Roman" w:hAnsi="Times New Roman" w:cs="Times New Roman"/>
          <w:sz w:val="24"/>
          <w:szCs w:val="24"/>
          <w:lang w:eastAsia="ru-RU"/>
        </w:rPr>
        <w:t>.</w:t>
      </w:r>
    </w:p>
    <w:p w:rsidR="00D06719" w:rsidRDefault="00D06719" w:rsidP="00D06719">
      <w:pPr>
        <w:shd w:val="clear" w:color="auto" w:fill="FFFFFF"/>
        <w:tabs>
          <w:tab w:val="left" w:pos="3677"/>
        </w:tabs>
        <w:spacing w:after="0" w:line="240" w:lineRule="auto"/>
        <w:jc w:val="both"/>
        <w:rPr>
          <w:rFonts w:ascii="Times New Roman" w:hAnsi="Times New Roman" w:cs="Times New Roman"/>
          <w:spacing w:val="-11"/>
          <w:sz w:val="24"/>
          <w:szCs w:val="24"/>
          <w:lang w:eastAsia="ru-RU"/>
        </w:rPr>
      </w:pPr>
      <w:r>
        <w:rPr>
          <w:rFonts w:ascii="Times New Roman" w:hAnsi="Times New Roman" w:cs="Times New Roman"/>
          <w:sz w:val="24"/>
          <w:szCs w:val="24"/>
          <w:lang w:eastAsia="ru-RU"/>
        </w:rPr>
        <w:t xml:space="preserve">Язның </w:t>
      </w:r>
      <w:proofErr w:type="spellStart"/>
      <w:r>
        <w:rPr>
          <w:rFonts w:ascii="Times New Roman" w:hAnsi="Times New Roman" w:cs="Times New Roman"/>
          <w:sz w:val="24"/>
          <w:szCs w:val="24"/>
          <w:lang w:eastAsia="ru-RU"/>
        </w:rPr>
        <w:t>бер</w:t>
      </w:r>
      <w:proofErr w:type="spellEnd"/>
      <w:r>
        <w:rPr>
          <w:rFonts w:ascii="Times New Roman" w:hAnsi="Times New Roman" w:cs="Times New Roman"/>
          <w:sz w:val="24"/>
          <w:szCs w:val="24"/>
          <w:lang w:eastAsia="ru-RU"/>
        </w:rPr>
        <w:t xml:space="preserve"> көне ел </w:t>
      </w:r>
      <w:proofErr w:type="spellStart"/>
      <w:r>
        <w:rPr>
          <w:rFonts w:ascii="Times New Roman" w:hAnsi="Times New Roman" w:cs="Times New Roman"/>
          <w:sz w:val="24"/>
          <w:szCs w:val="24"/>
          <w:lang w:eastAsia="ru-RU"/>
        </w:rPr>
        <w:t>туйдыра</w:t>
      </w:r>
      <w:proofErr w:type="spellEnd"/>
      <w:r>
        <w:rPr>
          <w:rFonts w:ascii="Times New Roman" w:hAnsi="Times New Roman" w:cs="Times New Roman"/>
          <w:sz w:val="24"/>
          <w:szCs w:val="24"/>
          <w:lang w:eastAsia="ru-RU"/>
        </w:rPr>
        <w:t>.</w:t>
      </w:r>
      <w:r>
        <w:rPr>
          <w:rFonts w:ascii="Times New Roman" w:hAnsi="Times New Roman" w:cs="Times New Roman"/>
          <w:sz w:val="24"/>
          <w:szCs w:val="24"/>
          <w:lang w:eastAsia="ru-RU"/>
        </w:rPr>
        <w:tab/>
      </w:r>
      <w:proofErr w:type="spellStart"/>
      <w:r>
        <w:rPr>
          <w:rFonts w:ascii="Times New Roman" w:hAnsi="Times New Roman" w:cs="Times New Roman"/>
          <w:spacing w:val="-5"/>
          <w:sz w:val="24"/>
          <w:szCs w:val="24"/>
          <w:lang w:eastAsia="ru-RU"/>
        </w:rPr>
        <w:t>Сабантуйда</w:t>
      </w:r>
      <w:proofErr w:type="spellEnd"/>
      <w:r>
        <w:rPr>
          <w:rFonts w:ascii="Times New Roman" w:hAnsi="Times New Roman" w:cs="Times New Roman"/>
          <w:spacing w:val="-5"/>
          <w:sz w:val="24"/>
          <w:szCs w:val="24"/>
          <w:lang w:eastAsia="ru-RU"/>
        </w:rPr>
        <w:t>.</w:t>
      </w:r>
    </w:p>
    <w:p w:rsidR="00D06719" w:rsidRDefault="00D06719" w:rsidP="00D06719">
      <w:pPr>
        <w:shd w:val="clear" w:color="auto" w:fill="FFFFFF"/>
        <w:tabs>
          <w:tab w:val="left" w:pos="3677"/>
        </w:tabs>
        <w:spacing w:after="0" w:line="240" w:lineRule="auto"/>
        <w:jc w:val="both"/>
        <w:rPr>
          <w:sz w:val="24"/>
          <w:szCs w:val="24"/>
        </w:rPr>
      </w:pPr>
      <w:proofErr w:type="spellStart"/>
      <w:r>
        <w:rPr>
          <w:rFonts w:ascii="Times New Roman" w:hAnsi="Times New Roman" w:cs="Times New Roman"/>
          <w:spacing w:val="-11"/>
          <w:sz w:val="24"/>
          <w:szCs w:val="24"/>
          <w:lang w:eastAsia="ru-RU"/>
        </w:rPr>
        <w:t>Урманда</w:t>
      </w:r>
      <w:proofErr w:type="spellEnd"/>
      <w:r>
        <w:rPr>
          <w:rFonts w:ascii="Times New Roman" w:hAnsi="Times New Roman" w:cs="Times New Roman"/>
          <w:spacing w:val="-11"/>
          <w:sz w:val="24"/>
          <w:szCs w:val="24"/>
          <w:lang w:eastAsia="ru-RU"/>
        </w:rPr>
        <w:t>.</w:t>
      </w:r>
      <w:r>
        <w:rPr>
          <w:rFonts w:ascii="Times New Roman" w:hAnsi="Times New Roman" w:cs="Times New Roman"/>
          <w:sz w:val="24"/>
          <w:szCs w:val="24"/>
          <w:lang w:eastAsia="ru-RU"/>
        </w:rPr>
        <w:tab/>
      </w:r>
      <w:proofErr w:type="spellStart"/>
      <w:r>
        <w:rPr>
          <w:rFonts w:ascii="Times New Roman" w:hAnsi="Times New Roman" w:cs="Times New Roman"/>
          <w:spacing w:val="-8"/>
          <w:sz w:val="24"/>
          <w:szCs w:val="24"/>
          <w:lang w:eastAsia="ru-RU"/>
        </w:rPr>
        <w:t>Музейда</w:t>
      </w:r>
      <w:proofErr w:type="spellEnd"/>
      <w:r>
        <w:rPr>
          <w:rFonts w:ascii="Times New Roman" w:hAnsi="Times New Roman" w:cs="Times New Roman"/>
          <w:spacing w:val="-8"/>
          <w:sz w:val="24"/>
          <w:szCs w:val="24"/>
          <w:lang w:eastAsia="ru-RU"/>
        </w:rPr>
        <w:t>.</w:t>
      </w:r>
    </w:p>
    <w:p w:rsidR="006D1EC9" w:rsidRDefault="006D1EC9"/>
    <w:sectPr w:rsidR="006D1EC9" w:rsidSect="006D1E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00000004"/>
    <w:name w:val="WW8Num4"/>
    <w:lvl w:ilvl="0">
      <w:numFmt w:val="bullet"/>
      <w:lvlText w:val="–"/>
      <w:lvlJc w:val="left"/>
      <w:pPr>
        <w:tabs>
          <w:tab w:val="num" w:pos="0"/>
        </w:tabs>
        <w:ind w:left="720" w:hanging="360"/>
      </w:pPr>
      <w:rPr>
        <w:rFonts w:ascii="Times New Roman" w:hAnsi="Times New Roman" w:cs="Times New Roman"/>
        <w:sz w:val="24"/>
        <w:szCs w:val="24"/>
        <w:lang w:val="tt-RU"/>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6719"/>
    <w:rsid w:val="0000519C"/>
    <w:rsid w:val="000059A6"/>
    <w:rsid w:val="000069EF"/>
    <w:rsid w:val="00013DA9"/>
    <w:rsid w:val="0002017A"/>
    <w:rsid w:val="00021DE2"/>
    <w:rsid w:val="00025E13"/>
    <w:rsid w:val="0003159B"/>
    <w:rsid w:val="000352B7"/>
    <w:rsid w:val="00035A3E"/>
    <w:rsid w:val="000372CB"/>
    <w:rsid w:val="000437A1"/>
    <w:rsid w:val="00043C7A"/>
    <w:rsid w:val="00044209"/>
    <w:rsid w:val="00044E0F"/>
    <w:rsid w:val="000463F4"/>
    <w:rsid w:val="000469A8"/>
    <w:rsid w:val="00050D02"/>
    <w:rsid w:val="000543D5"/>
    <w:rsid w:val="00060074"/>
    <w:rsid w:val="00065739"/>
    <w:rsid w:val="00067633"/>
    <w:rsid w:val="000712F8"/>
    <w:rsid w:val="0007186D"/>
    <w:rsid w:val="00071C10"/>
    <w:rsid w:val="00072930"/>
    <w:rsid w:val="0008259C"/>
    <w:rsid w:val="00082EB9"/>
    <w:rsid w:val="00084EB8"/>
    <w:rsid w:val="00085483"/>
    <w:rsid w:val="00086542"/>
    <w:rsid w:val="00090CE4"/>
    <w:rsid w:val="00092A4F"/>
    <w:rsid w:val="000966F2"/>
    <w:rsid w:val="000A2CA4"/>
    <w:rsid w:val="000A2CC4"/>
    <w:rsid w:val="000A447F"/>
    <w:rsid w:val="000A5660"/>
    <w:rsid w:val="000A6D07"/>
    <w:rsid w:val="000A7524"/>
    <w:rsid w:val="000B3121"/>
    <w:rsid w:val="000B4268"/>
    <w:rsid w:val="000B64B9"/>
    <w:rsid w:val="000B659A"/>
    <w:rsid w:val="000B728A"/>
    <w:rsid w:val="000C098A"/>
    <w:rsid w:val="000C3BB2"/>
    <w:rsid w:val="000D56CB"/>
    <w:rsid w:val="000D66B7"/>
    <w:rsid w:val="000E11FA"/>
    <w:rsid w:val="000E779C"/>
    <w:rsid w:val="000F31B2"/>
    <w:rsid w:val="000F3291"/>
    <w:rsid w:val="000F3996"/>
    <w:rsid w:val="000F4C30"/>
    <w:rsid w:val="000F58AB"/>
    <w:rsid w:val="000F7755"/>
    <w:rsid w:val="000F7D35"/>
    <w:rsid w:val="0010072B"/>
    <w:rsid w:val="0010228F"/>
    <w:rsid w:val="0010271E"/>
    <w:rsid w:val="001031B5"/>
    <w:rsid w:val="00111C82"/>
    <w:rsid w:val="00121540"/>
    <w:rsid w:val="00124FEE"/>
    <w:rsid w:val="001263D0"/>
    <w:rsid w:val="00126852"/>
    <w:rsid w:val="00130B2A"/>
    <w:rsid w:val="0013427C"/>
    <w:rsid w:val="00135D77"/>
    <w:rsid w:val="0013604D"/>
    <w:rsid w:val="0013771F"/>
    <w:rsid w:val="00143005"/>
    <w:rsid w:val="00146B6C"/>
    <w:rsid w:val="00147F83"/>
    <w:rsid w:val="00155B76"/>
    <w:rsid w:val="0015745B"/>
    <w:rsid w:val="0016029E"/>
    <w:rsid w:val="00160C2E"/>
    <w:rsid w:val="0016663F"/>
    <w:rsid w:val="00166992"/>
    <w:rsid w:val="001708C7"/>
    <w:rsid w:val="00170DDB"/>
    <w:rsid w:val="00171CD8"/>
    <w:rsid w:val="00173F76"/>
    <w:rsid w:val="001748FF"/>
    <w:rsid w:val="001761D8"/>
    <w:rsid w:val="00180D3C"/>
    <w:rsid w:val="00181DF4"/>
    <w:rsid w:val="0018294C"/>
    <w:rsid w:val="001878AE"/>
    <w:rsid w:val="001905DC"/>
    <w:rsid w:val="00192DC5"/>
    <w:rsid w:val="001A0B06"/>
    <w:rsid w:val="001A419C"/>
    <w:rsid w:val="001A4653"/>
    <w:rsid w:val="001B12C1"/>
    <w:rsid w:val="001B1890"/>
    <w:rsid w:val="001B29A4"/>
    <w:rsid w:val="001B7068"/>
    <w:rsid w:val="001C264D"/>
    <w:rsid w:val="001C4495"/>
    <w:rsid w:val="001D2C25"/>
    <w:rsid w:val="001D3075"/>
    <w:rsid w:val="001D36F5"/>
    <w:rsid w:val="001D3C90"/>
    <w:rsid w:val="001D5A1D"/>
    <w:rsid w:val="001D67A1"/>
    <w:rsid w:val="001D7712"/>
    <w:rsid w:val="001E1E1B"/>
    <w:rsid w:val="001E3257"/>
    <w:rsid w:val="001E32C6"/>
    <w:rsid w:val="001E567D"/>
    <w:rsid w:val="001F1923"/>
    <w:rsid w:val="001F2E6D"/>
    <w:rsid w:val="001F2F27"/>
    <w:rsid w:val="001F44B2"/>
    <w:rsid w:val="001F7A1D"/>
    <w:rsid w:val="002001B0"/>
    <w:rsid w:val="002002B5"/>
    <w:rsid w:val="002027EE"/>
    <w:rsid w:val="00202CF5"/>
    <w:rsid w:val="0020657B"/>
    <w:rsid w:val="00210F22"/>
    <w:rsid w:val="00211A10"/>
    <w:rsid w:val="00213806"/>
    <w:rsid w:val="00213877"/>
    <w:rsid w:val="0021389C"/>
    <w:rsid w:val="00217A20"/>
    <w:rsid w:val="00220225"/>
    <w:rsid w:val="00221F16"/>
    <w:rsid w:val="00222D2A"/>
    <w:rsid w:val="00225A9A"/>
    <w:rsid w:val="00227DB6"/>
    <w:rsid w:val="00231584"/>
    <w:rsid w:val="00233187"/>
    <w:rsid w:val="00236B3A"/>
    <w:rsid w:val="002400E4"/>
    <w:rsid w:val="002430EF"/>
    <w:rsid w:val="00250C17"/>
    <w:rsid w:val="00251CA4"/>
    <w:rsid w:val="00251DF1"/>
    <w:rsid w:val="00251F75"/>
    <w:rsid w:val="002521A9"/>
    <w:rsid w:val="00252FCA"/>
    <w:rsid w:val="002542D7"/>
    <w:rsid w:val="00255B1F"/>
    <w:rsid w:val="00262614"/>
    <w:rsid w:val="00262BAF"/>
    <w:rsid w:val="00263FEA"/>
    <w:rsid w:val="002661BD"/>
    <w:rsid w:val="00267CB5"/>
    <w:rsid w:val="00270A3E"/>
    <w:rsid w:val="00272DCE"/>
    <w:rsid w:val="0027564C"/>
    <w:rsid w:val="00276673"/>
    <w:rsid w:val="002824E1"/>
    <w:rsid w:val="00293C89"/>
    <w:rsid w:val="00294577"/>
    <w:rsid w:val="00295CDE"/>
    <w:rsid w:val="002A1F64"/>
    <w:rsid w:val="002A2D6D"/>
    <w:rsid w:val="002A311E"/>
    <w:rsid w:val="002A505A"/>
    <w:rsid w:val="002A7F72"/>
    <w:rsid w:val="002B7D98"/>
    <w:rsid w:val="002C7AC2"/>
    <w:rsid w:val="002D1972"/>
    <w:rsid w:val="002D4442"/>
    <w:rsid w:val="002D7954"/>
    <w:rsid w:val="002E243D"/>
    <w:rsid w:val="002E35C1"/>
    <w:rsid w:val="002E41F8"/>
    <w:rsid w:val="002E4563"/>
    <w:rsid w:val="002F05A8"/>
    <w:rsid w:val="002F2135"/>
    <w:rsid w:val="002F2ADA"/>
    <w:rsid w:val="002F5063"/>
    <w:rsid w:val="002F5D1A"/>
    <w:rsid w:val="002F633A"/>
    <w:rsid w:val="00301941"/>
    <w:rsid w:val="00303CFC"/>
    <w:rsid w:val="003110C4"/>
    <w:rsid w:val="00312BBD"/>
    <w:rsid w:val="00312DBA"/>
    <w:rsid w:val="00313034"/>
    <w:rsid w:val="00314129"/>
    <w:rsid w:val="003178B6"/>
    <w:rsid w:val="00317A0E"/>
    <w:rsid w:val="0032037E"/>
    <w:rsid w:val="003217CE"/>
    <w:rsid w:val="00321904"/>
    <w:rsid w:val="00323DC1"/>
    <w:rsid w:val="00324141"/>
    <w:rsid w:val="00326F4F"/>
    <w:rsid w:val="0033147C"/>
    <w:rsid w:val="0033223C"/>
    <w:rsid w:val="003363B4"/>
    <w:rsid w:val="0034338A"/>
    <w:rsid w:val="00345649"/>
    <w:rsid w:val="003466D0"/>
    <w:rsid w:val="00346E74"/>
    <w:rsid w:val="003503FB"/>
    <w:rsid w:val="0036102B"/>
    <w:rsid w:val="00361338"/>
    <w:rsid w:val="003642E5"/>
    <w:rsid w:val="00370807"/>
    <w:rsid w:val="00371C40"/>
    <w:rsid w:val="00372102"/>
    <w:rsid w:val="003723C2"/>
    <w:rsid w:val="00372808"/>
    <w:rsid w:val="003766B5"/>
    <w:rsid w:val="00377183"/>
    <w:rsid w:val="003806D9"/>
    <w:rsid w:val="003814B7"/>
    <w:rsid w:val="003826CF"/>
    <w:rsid w:val="003850E4"/>
    <w:rsid w:val="00390D81"/>
    <w:rsid w:val="003910F3"/>
    <w:rsid w:val="00393A55"/>
    <w:rsid w:val="00393F15"/>
    <w:rsid w:val="003A1753"/>
    <w:rsid w:val="003A22C4"/>
    <w:rsid w:val="003A2EEF"/>
    <w:rsid w:val="003A3357"/>
    <w:rsid w:val="003A357D"/>
    <w:rsid w:val="003A3A4F"/>
    <w:rsid w:val="003A5723"/>
    <w:rsid w:val="003A6225"/>
    <w:rsid w:val="003B3B58"/>
    <w:rsid w:val="003B5A44"/>
    <w:rsid w:val="003B6751"/>
    <w:rsid w:val="003C0582"/>
    <w:rsid w:val="003C3E01"/>
    <w:rsid w:val="003C7FCB"/>
    <w:rsid w:val="003D27FF"/>
    <w:rsid w:val="003D38ED"/>
    <w:rsid w:val="003D3FB2"/>
    <w:rsid w:val="003D4406"/>
    <w:rsid w:val="003E3606"/>
    <w:rsid w:val="003E4F8C"/>
    <w:rsid w:val="003E5B68"/>
    <w:rsid w:val="003F0190"/>
    <w:rsid w:val="003F0FB0"/>
    <w:rsid w:val="004027C1"/>
    <w:rsid w:val="00403753"/>
    <w:rsid w:val="004041D1"/>
    <w:rsid w:val="00406FC6"/>
    <w:rsid w:val="004101B3"/>
    <w:rsid w:val="00410F3E"/>
    <w:rsid w:val="004113AB"/>
    <w:rsid w:val="00411900"/>
    <w:rsid w:val="004137CB"/>
    <w:rsid w:val="00413E56"/>
    <w:rsid w:val="00415A1D"/>
    <w:rsid w:val="004169E0"/>
    <w:rsid w:val="00416C5D"/>
    <w:rsid w:val="00417990"/>
    <w:rsid w:val="00417FB6"/>
    <w:rsid w:val="0042142D"/>
    <w:rsid w:val="00421B69"/>
    <w:rsid w:val="00424ED9"/>
    <w:rsid w:val="0042660E"/>
    <w:rsid w:val="00427334"/>
    <w:rsid w:val="00427604"/>
    <w:rsid w:val="004316E8"/>
    <w:rsid w:val="0043256E"/>
    <w:rsid w:val="00432A54"/>
    <w:rsid w:val="00433600"/>
    <w:rsid w:val="004338F8"/>
    <w:rsid w:val="0044377E"/>
    <w:rsid w:val="00443D85"/>
    <w:rsid w:val="00453BFE"/>
    <w:rsid w:val="00453C77"/>
    <w:rsid w:val="00454FE3"/>
    <w:rsid w:val="00455B86"/>
    <w:rsid w:val="004612AA"/>
    <w:rsid w:val="004613A4"/>
    <w:rsid w:val="00463711"/>
    <w:rsid w:val="00463D41"/>
    <w:rsid w:val="00463D48"/>
    <w:rsid w:val="00464ACB"/>
    <w:rsid w:val="00466C92"/>
    <w:rsid w:val="0047021A"/>
    <w:rsid w:val="004731E9"/>
    <w:rsid w:val="00473AD6"/>
    <w:rsid w:val="004767EE"/>
    <w:rsid w:val="004806C7"/>
    <w:rsid w:val="0048155A"/>
    <w:rsid w:val="00481F47"/>
    <w:rsid w:val="00486D75"/>
    <w:rsid w:val="004925F6"/>
    <w:rsid w:val="004A24EF"/>
    <w:rsid w:val="004A273B"/>
    <w:rsid w:val="004A3554"/>
    <w:rsid w:val="004A64B3"/>
    <w:rsid w:val="004B1695"/>
    <w:rsid w:val="004B3C5E"/>
    <w:rsid w:val="004B5B54"/>
    <w:rsid w:val="004C34D7"/>
    <w:rsid w:val="004C39E7"/>
    <w:rsid w:val="004C7075"/>
    <w:rsid w:val="004C7957"/>
    <w:rsid w:val="004D02F5"/>
    <w:rsid w:val="004D2039"/>
    <w:rsid w:val="004D3344"/>
    <w:rsid w:val="004D75DC"/>
    <w:rsid w:val="004E39AA"/>
    <w:rsid w:val="004E44BC"/>
    <w:rsid w:val="004E64F0"/>
    <w:rsid w:val="004E74F0"/>
    <w:rsid w:val="004F2E08"/>
    <w:rsid w:val="004F3D3E"/>
    <w:rsid w:val="0050175C"/>
    <w:rsid w:val="00502F2B"/>
    <w:rsid w:val="00504585"/>
    <w:rsid w:val="005047A9"/>
    <w:rsid w:val="0050600A"/>
    <w:rsid w:val="00511B78"/>
    <w:rsid w:val="005168CC"/>
    <w:rsid w:val="00517790"/>
    <w:rsid w:val="00521B8B"/>
    <w:rsid w:val="005221DC"/>
    <w:rsid w:val="00523C1A"/>
    <w:rsid w:val="00527046"/>
    <w:rsid w:val="00532459"/>
    <w:rsid w:val="00532621"/>
    <w:rsid w:val="00535454"/>
    <w:rsid w:val="00535D94"/>
    <w:rsid w:val="005368B1"/>
    <w:rsid w:val="005406CA"/>
    <w:rsid w:val="0054188D"/>
    <w:rsid w:val="00543725"/>
    <w:rsid w:val="00550507"/>
    <w:rsid w:val="00554ACA"/>
    <w:rsid w:val="005551B4"/>
    <w:rsid w:val="00561156"/>
    <w:rsid w:val="005639E0"/>
    <w:rsid w:val="00564CF6"/>
    <w:rsid w:val="005712A0"/>
    <w:rsid w:val="00572315"/>
    <w:rsid w:val="00574032"/>
    <w:rsid w:val="005839B5"/>
    <w:rsid w:val="00586BA3"/>
    <w:rsid w:val="00587FF5"/>
    <w:rsid w:val="00592B1D"/>
    <w:rsid w:val="0059360D"/>
    <w:rsid w:val="00593650"/>
    <w:rsid w:val="005A406C"/>
    <w:rsid w:val="005A4409"/>
    <w:rsid w:val="005A5004"/>
    <w:rsid w:val="005A52B6"/>
    <w:rsid w:val="005A53C1"/>
    <w:rsid w:val="005A5627"/>
    <w:rsid w:val="005A645B"/>
    <w:rsid w:val="005A6A65"/>
    <w:rsid w:val="005A6B06"/>
    <w:rsid w:val="005B164E"/>
    <w:rsid w:val="005B1C1F"/>
    <w:rsid w:val="005B4B19"/>
    <w:rsid w:val="005B4E63"/>
    <w:rsid w:val="005B5EE1"/>
    <w:rsid w:val="005C08E2"/>
    <w:rsid w:val="005C45D3"/>
    <w:rsid w:val="005C47C4"/>
    <w:rsid w:val="005C4F85"/>
    <w:rsid w:val="005C634B"/>
    <w:rsid w:val="005C6B0A"/>
    <w:rsid w:val="005C7986"/>
    <w:rsid w:val="005D276A"/>
    <w:rsid w:val="005E083C"/>
    <w:rsid w:val="005E187F"/>
    <w:rsid w:val="005E3E24"/>
    <w:rsid w:val="005E64DC"/>
    <w:rsid w:val="005E66D6"/>
    <w:rsid w:val="005F1425"/>
    <w:rsid w:val="005F3D9B"/>
    <w:rsid w:val="005F43C5"/>
    <w:rsid w:val="005F7298"/>
    <w:rsid w:val="00601A54"/>
    <w:rsid w:val="00604568"/>
    <w:rsid w:val="00607578"/>
    <w:rsid w:val="00607D98"/>
    <w:rsid w:val="00610355"/>
    <w:rsid w:val="0061125D"/>
    <w:rsid w:val="00613D0D"/>
    <w:rsid w:val="006146E0"/>
    <w:rsid w:val="0062321B"/>
    <w:rsid w:val="00623868"/>
    <w:rsid w:val="00624BA6"/>
    <w:rsid w:val="00624FD8"/>
    <w:rsid w:val="0062552B"/>
    <w:rsid w:val="00626146"/>
    <w:rsid w:val="00626A91"/>
    <w:rsid w:val="006275BF"/>
    <w:rsid w:val="00637F58"/>
    <w:rsid w:val="00642833"/>
    <w:rsid w:val="00644846"/>
    <w:rsid w:val="006467A0"/>
    <w:rsid w:val="00650433"/>
    <w:rsid w:val="00653652"/>
    <w:rsid w:val="00655AD6"/>
    <w:rsid w:val="0066071C"/>
    <w:rsid w:val="00660A21"/>
    <w:rsid w:val="00661759"/>
    <w:rsid w:val="00661F80"/>
    <w:rsid w:val="00662275"/>
    <w:rsid w:val="0066444A"/>
    <w:rsid w:val="00665470"/>
    <w:rsid w:val="006709F0"/>
    <w:rsid w:val="00670E25"/>
    <w:rsid w:val="006735D3"/>
    <w:rsid w:val="00673921"/>
    <w:rsid w:val="00674FBF"/>
    <w:rsid w:val="0068068B"/>
    <w:rsid w:val="00683A4F"/>
    <w:rsid w:val="00690008"/>
    <w:rsid w:val="006912C3"/>
    <w:rsid w:val="0069774E"/>
    <w:rsid w:val="00697CD8"/>
    <w:rsid w:val="006A3C0D"/>
    <w:rsid w:val="006A441E"/>
    <w:rsid w:val="006A52DC"/>
    <w:rsid w:val="006A6F68"/>
    <w:rsid w:val="006A7280"/>
    <w:rsid w:val="006A7B29"/>
    <w:rsid w:val="006B4D37"/>
    <w:rsid w:val="006B566D"/>
    <w:rsid w:val="006B7B22"/>
    <w:rsid w:val="006B7EEA"/>
    <w:rsid w:val="006C013D"/>
    <w:rsid w:val="006C0240"/>
    <w:rsid w:val="006C18F0"/>
    <w:rsid w:val="006C1A94"/>
    <w:rsid w:val="006C1B98"/>
    <w:rsid w:val="006C3724"/>
    <w:rsid w:val="006C3CBC"/>
    <w:rsid w:val="006C459A"/>
    <w:rsid w:val="006C4D5D"/>
    <w:rsid w:val="006C57EE"/>
    <w:rsid w:val="006D1EC9"/>
    <w:rsid w:val="006D235C"/>
    <w:rsid w:val="006E251E"/>
    <w:rsid w:val="006E4B43"/>
    <w:rsid w:val="006F0ED4"/>
    <w:rsid w:val="006F2767"/>
    <w:rsid w:val="006F3E5F"/>
    <w:rsid w:val="006F3FC1"/>
    <w:rsid w:val="006F52BA"/>
    <w:rsid w:val="007060B7"/>
    <w:rsid w:val="00710AB5"/>
    <w:rsid w:val="00713157"/>
    <w:rsid w:val="0071427E"/>
    <w:rsid w:val="0071455F"/>
    <w:rsid w:val="00723574"/>
    <w:rsid w:val="00726E59"/>
    <w:rsid w:val="00726EA1"/>
    <w:rsid w:val="0073302C"/>
    <w:rsid w:val="00734D0A"/>
    <w:rsid w:val="0073560D"/>
    <w:rsid w:val="00735A38"/>
    <w:rsid w:val="00735B4F"/>
    <w:rsid w:val="0073606A"/>
    <w:rsid w:val="00737044"/>
    <w:rsid w:val="00743AA2"/>
    <w:rsid w:val="007459A6"/>
    <w:rsid w:val="007463D2"/>
    <w:rsid w:val="00754E9B"/>
    <w:rsid w:val="00754EC2"/>
    <w:rsid w:val="0076075B"/>
    <w:rsid w:val="007628E1"/>
    <w:rsid w:val="00762AEB"/>
    <w:rsid w:val="007630FF"/>
    <w:rsid w:val="00770E7D"/>
    <w:rsid w:val="00780BC4"/>
    <w:rsid w:val="007813B6"/>
    <w:rsid w:val="00781C2E"/>
    <w:rsid w:val="007874CC"/>
    <w:rsid w:val="007877FF"/>
    <w:rsid w:val="00792B56"/>
    <w:rsid w:val="00794AB5"/>
    <w:rsid w:val="007A0789"/>
    <w:rsid w:val="007A0A72"/>
    <w:rsid w:val="007A3AEF"/>
    <w:rsid w:val="007B15C2"/>
    <w:rsid w:val="007B1966"/>
    <w:rsid w:val="007B2BC2"/>
    <w:rsid w:val="007C2643"/>
    <w:rsid w:val="007C28B7"/>
    <w:rsid w:val="007C29CD"/>
    <w:rsid w:val="007C3B2C"/>
    <w:rsid w:val="007C4761"/>
    <w:rsid w:val="007D12A5"/>
    <w:rsid w:val="007D340D"/>
    <w:rsid w:val="007D7D65"/>
    <w:rsid w:val="007E176B"/>
    <w:rsid w:val="007E332B"/>
    <w:rsid w:val="007E6A1D"/>
    <w:rsid w:val="007E7198"/>
    <w:rsid w:val="007E786F"/>
    <w:rsid w:val="007F2AFC"/>
    <w:rsid w:val="007F4DF1"/>
    <w:rsid w:val="007F7898"/>
    <w:rsid w:val="0081007E"/>
    <w:rsid w:val="00810FE7"/>
    <w:rsid w:val="00812346"/>
    <w:rsid w:val="0081625D"/>
    <w:rsid w:val="00816800"/>
    <w:rsid w:val="00817217"/>
    <w:rsid w:val="0082235B"/>
    <w:rsid w:val="008227C3"/>
    <w:rsid w:val="008260A2"/>
    <w:rsid w:val="00830490"/>
    <w:rsid w:val="00834790"/>
    <w:rsid w:val="00835EEC"/>
    <w:rsid w:val="00836C80"/>
    <w:rsid w:val="008409BF"/>
    <w:rsid w:val="00846693"/>
    <w:rsid w:val="00846C3F"/>
    <w:rsid w:val="008511EA"/>
    <w:rsid w:val="00851600"/>
    <w:rsid w:val="00851B92"/>
    <w:rsid w:val="008526D2"/>
    <w:rsid w:val="008532F4"/>
    <w:rsid w:val="00853AE7"/>
    <w:rsid w:val="00853F5D"/>
    <w:rsid w:val="00857A22"/>
    <w:rsid w:val="00862318"/>
    <w:rsid w:val="0086316A"/>
    <w:rsid w:val="008643C1"/>
    <w:rsid w:val="00867FA3"/>
    <w:rsid w:val="00873074"/>
    <w:rsid w:val="0087421D"/>
    <w:rsid w:val="0087559F"/>
    <w:rsid w:val="00875A4C"/>
    <w:rsid w:val="00880A88"/>
    <w:rsid w:val="008816F4"/>
    <w:rsid w:val="00883DD0"/>
    <w:rsid w:val="00884213"/>
    <w:rsid w:val="00884EAD"/>
    <w:rsid w:val="00887D2D"/>
    <w:rsid w:val="00891190"/>
    <w:rsid w:val="008921C2"/>
    <w:rsid w:val="0089353C"/>
    <w:rsid w:val="00893952"/>
    <w:rsid w:val="00893D89"/>
    <w:rsid w:val="00893ECF"/>
    <w:rsid w:val="00894803"/>
    <w:rsid w:val="00896AE8"/>
    <w:rsid w:val="008A3120"/>
    <w:rsid w:val="008A47A1"/>
    <w:rsid w:val="008A523B"/>
    <w:rsid w:val="008B02FB"/>
    <w:rsid w:val="008B0D87"/>
    <w:rsid w:val="008B1383"/>
    <w:rsid w:val="008B1603"/>
    <w:rsid w:val="008B1CA7"/>
    <w:rsid w:val="008B29A5"/>
    <w:rsid w:val="008B62F0"/>
    <w:rsid w:val="008B7F6E"/>
    <w:rsid w:val="008C2A98"/>
    <w:rsid w:val="008C47AB"/>
    <w:rsid w:val="008C60BF"/>
    <w:rsid w:val="008C6E11"/>
    <w:rsid w:val="008D1E21"/>
    <w:rsid w:val="008D2114"/>
    <w:rsid w:val="008D4733"/>
    <w:rsid w:val="008D4870"/>
    <w:rsid w:val="008D52B9"/>
    <w:rsid w:val="008D5B7C"/>
    <w:rsid w:val="008D7ED6"/>
    <w:rsid w:val="008E5149"/>
    <w:rsid w:val="008E6834"/>
    <w:rsid w:val="008E7B0E"/>
    <w:rsid w:val="008F0829"/>
    <w:rsid w:val="008F1FFF"/>
    <w:rsid w:val="008F21C9"/>
    <w:rsid w:val="008F2CAD"/>
    <w:rsid w:val="008F6906"/>
    <w:rsid w:val="008F72C9"/>
    <w:rsid w:val="008F7D4E"/>
    <w:rsid w:val="009010E4"/>
    <w:rsid w:val="009012B4"/>
    <w:rsid w:val="0091005B"/>
    <w:rsid w:val="0091084D"/>
    <w:rsid w:val="00915A6D"/>
    <w:rsid w:val="00920D51"/>
    <w:rsid w:val="00925954"/>
    <w:rsid w:val="009272DA"/>
    <w:rsid w:val="009305D3"/>
    <w:rsid w:val="00930798"/>
    <w:rsid w:val="00930A87"/>
    <w:rsid w:val="00942271"/>
    <w:rsid w:val="0094243E"/>
    <w:rsid w:val="009435D1"/>
    <w:rsid w:val="00945BC3"/>
    <w:rsid w:val="00945E97"/>
    <w:rsid w:val="00951925"/>
    <w:rsid w:val="00952340"/>
    <w:rsid w:val="00954326"/>
    <w:rsid w:val="0095446F"/>
    <w:rsid w:val="00956751"/>
    <w:rsid w:val="00956D8B"/>
    <w:rsid w:val="00957332"/>
    <w:rsid w:val="009574AD"/>
    <w:rsid w:val="009619A7"/>
    <w:rsid w:val="00961FF9"/>
    <w:rsid w:val="00963D32"/>
    <w:rsid w:val="00964458"/>
    <w:rsid w:val="00964BA7"/>
    <w:rsid w:val="00964D50"/>
    <w:rsid w:val="00966902"/>
    <w:rsid w:val="00976AFF"/>
    <w:rsid w:val="00977F7B"/>
    <w:rsid w:val="00980C63"/>
    <w:rsid w:val="0098364F"/>
    <w:rsid w:val="00992ED6"/>
    <w:rsid w:val="00994507"/>
    <w:rsid w:val="00995E8E"/>
    <w:rsid w:val="00996B16"/>
    <w:rsid w:val="00996DB7"/>
    <w:rsid w:val="00996E78"/>
    <w:rsid w:val="00997374"/>
    <w:rsid w:val="009A4712"/>
    <w:rsid w:val="009A4A90"/>
    <w:rsid w:val="009B5EF5"/>
    <w:rsid w:val="009B70BD"/>
    <w:rsid w:val="009B74BE"/>
    <w:rsid w:val="009B74FC"/>
    <w:rsid w:val="009C0892"/>
    <w:rsid w:val="009C09B5"/>
    <w:rsid w:val="009C20A9"/>
    <w:rsid w:val="009C26E8"/>
    <w:rsid w:val="009C45FB"/>
    <w:rsid w:val="009C78FB"/>
    <w:rsid w:val="009C7CEB"/>
    <w:rsid w:val="009D2EBA"/>
    <w:rsid w:val="009D3C79"/>
    <w:rsid w:val="009D4636"/>
    <w:rsid w:val="009E0CC6"/>
    <w:rsid w:val="009E1511"/>
    <w:rsid w:val="009E1EB5"/>
    <w:rsid w:val="009E5E6D"/>
    <w:rsid w:val="009E74CF"/>
    <w:rsid w:val="009F4EB8"/>
    <w:rsid w:val="00A02B3E"/>
    <w:rsid w:val="00A05810"/>
    <w:rsid w:val="00A06B3F"/>
    <w:rsid w:val="00A102D0"/>
    <w:rsid w:val="00A14BA3"/>
    <w:rsid w:val="00A17C47"/>
    <w:rsid w:val="00A21D08"/>
    <w:rsid w:val="00A22810"/>
    <w:rsid w:val="00A26E4F"/>
    <w:rsid w:val="00A27337"/>
    <w:rsid w:val="00A32B3E"/>
    <w:rsid w:val="00A34054"/>
    <w:rsid w:val="00A35A20"/>
    <w:rsid w:val="00A425AF"/>
    <w:rsid w:val="00A42BC3"/>
    <w:rsid w:val="00A447D0"/>
    <w:rsid w:val="00A4543C"/>
    <w:rsid w:val="00A45A99"/>
    <w:rsid w:val="00A46E09"/>
    <w:rsid w:val="00A501C7"/>
    <w:rsid w:val="00A50E0D"/>
    <w:rsid w:val="00A51B40"/>
    <w:rsid w:val="00A557AA"/>
    <w:rsid w:val="00A618CC"/>
    <w:rsid w:val="00A61F06"/>
    <w:rsid w:val="00A632AC"/>
    <w:rsid w:val="00A633AC"/>
    <w:rsid w:val="00A63E28"/>
    <w:rsid w:val="00A66D43"/>
    <w:rsid w:val="00A67098"/>
    <w:rsid w:val="00A71480"/>
    <w:rsid w:val="00A73DFD"/>
    <w:rsid w:val="00A75586"/>
    <w:rsid w:val="00A7743A"/>
    <w:rsid w:val="00A776B9"/>
    <w:rsid w:val="00A85ECB"/>
    <w:rsid w:val="00A86541"/>
    <w:rsid w:val="00A86F52"/>
    <w:rsid w:val="00A87F46"/>
    <w:rsid w:val="00A92F96"/>
    <w:rsid w:val="00A94316"/>
    <w:rsid w:val="00A95070"/>
    <w:rsid w:val="00A95FFB"/>
    <w:rsid w:val="00AA2583"/>
    <w:rsid w:val="00AA5D96"/>
    <w:rsid w:val="00AB3913"/>
    <w:rsid w:val="00AB3A0E"/>
    <w:rsid w:val="00AB43A1"/>
    <w:rsid w:val="00AB45B0"/>
    <w:rsid w:val="00AC2598"/>
    <w:rsid w:val="00AC4094"/>
    <w:rsid w:val="00AD55F6"/>
    <w:rsid w:val="00AD63DB"/>
    <w:rsid w:val="00AD6C4D"/>
    <w:rsid w:val="00AD734D"/>
    <w:rsid w:val="00AE03EF"/>
    <w:rsid w:val="00AF63EF"/>
    <w:rsid w:val="00AF7C8C"/>
    <w:rsid w:val="00B0421F"/>
    <w:rsid w:val="00B04228"/>
    <w:rsid w:val="00B0435C"/>
    <w:rsid w:val="00B04DE6"/>
    <w:rsid w:val="00B05B54"/>
    <w:rsid w:val="00B10541"/>
    <w:rsid w:val="00B15B11"/>
    <w:rsid w:val="00B212B9"/>
    <w:rsid w:val="00B2383B"/>
    <w:rsid w:val="00B24083"/>
    <w:rsid w:val="00B240AF"/>
    <w:rsid w:val="00B26153"/>
    <w:rsid w:val="00B26AF0"/>
    <w:rsid w:val="00B26E6E"/>
    <w:rsid w:val="00B3461B"/>
    <w:rsid w:val="00B362FA"/>
    <w:rsid w:val="00B402A8"/>
    <w:rsid w:val="00B40F67"/>
    <w:rsid w:val="00B41B26"/>
    <w:rsid w:val="00B427D4"/>
    <w:rsid w:val="00B4314E"/>
    <w:rsid w:val="00B4652D"/>
    <w:rsid w:val="00B46918"/>
    <w:rsid w:val="00B5063A"/>
    <w:rsid w:val="00B53082"/>
    <w:rsid w:val="00B6020E"/>
    <w:rsid w:val="00B60ED0"/>
    <w:rsid w:val="00B61F35"/>
    <w:rsid w:val="00B62040"/>
    <w:rsid w:val="00B71DBD"/>
    <w:rsid w:val="00B77707"/>
    <w:rsid w:val="00B77DB3"/>
    <w:rsid w:val="00B82949"/>
    <w:rsid w:val="00B82D1F"/>
    <w:rsid w:val="00B83814"/>
    <w:rsid w:val="00B83EAE"/>
    <w:rsid w:val="00B875CE"/>
    <w:rsid w:val="00B9187F"/>
    <w:rsid w:val="00B968F7"/>
    <w:rsid w:val="00BA0D26"/>
    <w:rsid w:val="00BA0E06"/>
    <w:rsid w:val="00BA52B6"/>
    <w:rsid w:val="00BA61F1"/>
    <w:rsid w:val="00BA70EE"/>
    <w:rsid w:val="00BA7D2D"/>
    <w:rsid w:val="00BB4A22"/>
    <w:rsid w:val="00BB6F0D"/>
    <w:rsid w:val="00BB7469"/>
    <w:rsid w:val="00BC2D51"/>
    <w:rsid w:val="00BC41F1"/>
    <w:rsid w:val="00BC5309"/>
    <w:rsid w:val="00BD23FC"/>
    <w:rsid w:val="00BD4D38"/>
    <w:rsid w:val="00BD5406"/>
    <w:rsid w:val="00BD71BD"/>
    <w:rsid w:val="00BD72AA"/>
    <w:rsid w:val="00BE128D"/>
    <w:rsid w:val="00BE7982"/>
    <w:rsid w:val="00BE7BF0"/>
    <w:rsid w:val="00BF23ED"/>
    <w:rsid w:val="00BF2A32"/>
    <w:rsid w:val="00BF5665"/>
    <w:rsid w:val="00BF69E8"/>
    <w:rsid w:val="00C00D1C"/>
    <w:rsid w:val="00C015AB"/>
    <w:rsid w:val="00C01AF9"/>
    <w:rsid w:val="00C02D8C"/>
    <w:rsid w:val="00C037AA"/>
    <w:rsid w:val="00C04469"/>
    <w:rsid w:val="00C05E92"/>
    <w:rsid w:val="00C1186D"/>
    <w:rsid w:val="00C11AC3"/>
    <w:rsid w:val="00C22AE3"/>
    <w:rsid w:val="00C23F89"/>
    <w:rsid w:val="00C274D1"/>
    <w:rsid w:val="00C31C2A"/>
    <w:rsid w:val="00C33A0B"/>
    <w:rsid w:val="00C33CD1"/>
    <w:rsid w:val="00C34D57"/>
    <w:rsid w:val="00C36B0C"/>
    <w:rsid w:val="00C37884"/>
    <w:rsid w:val="00C448B8"/>
    <w:rsid w:val="00C44967"/>
    <w:rsid w:val="00C45AE0"/>
    <w:rsid w:val="00C50264"/>
    <w:rsid w:val="00C53427"/>
    <w:rsid w:val="00C53D0D"/>
    <w:rsid w:val="00C53E73"/>
    <w:rsid w:val="00C54912"/>
    <w:rsid w:val="00C60BB4"/>
    <w:rsid w:val="00C62669"/>
    <w:rsid w:val="00C74338"/>
    <w:rsid w:val="00C7459D"/>
    <w:rsid w:val="00C76C1D"/>
    <w:rsid w:val="00C775F7"/>
    <w:rsid w:val="00C8050B"/>
    <w:rsid w:val="00C93D53"/>
    <w:rsid w:val="00C97520"/>
    <w:rsid w:val="00CA2C03"/>
    <w:rsid w:val="00CA3E00"/>
    <w:rsid w:val="00CB01AA"/>
    <w:rsid w:val="00CB07BE"/>
    <w:rsid w:val="00CB7ACD"/>
    <w:rsid w:val="00CC0C6B"/>
    <w:rsid w:val="00CC12D3"/>
    <w:rsid w:val="00CC2FD2"/>
    <w:rsid w:val="00CC30D4"/>
    <w:rsid w:val="00CC6E91"/>
    <w:rsid w:val="00CC7484"/>
    <w:rsid w:val="00CD0CCB"/>
    <w:rsid w:val="00CD6572"/>
    <w:rsid w:val="00CD65CA"/>
    <w:rsid w:val="00CD6621"/>
    <w:rsid w:val="00CE03AB"/>
    <w:rsid w:val="00CE5127"/>
    <w:rsid w:val="00CE5C70"/>
    <w:rsid w:val="00CE62B3"/>
    <w:rsid w:val="00CE79EA"/>
    <w:rsid w:val="00CF231B"/>
    <w:rsid w:val="00CF4CFB"/>
    <w:rsid w:val="00D00A1E"/>
    <w:rsid w:val="00D01F90"/>
    <w:rsid w:val="00D02876"/>
    <w:rsid w:val="00D029CE"/>
    <w:rsid w:val="00D041D8"/>
    <w:rsid w:val="00D065F2"/>
    <w:rsid w:val="00D06719"/>
    <w:rsid w:val="00D0675E"/>
    <w:rsid w:val="00D11FE5"/>
    <w:rsid w:val="00D16590"/>
    <w:rsid w:val="00D17C93"/>
    <w:rsid w:val="00D21481"/>
    <w:rsid w:val="00D251F9"/>
    <w:rsid w:val="00D268B1"/>
    <w:rsid w:val="00D30BC1"/>
    <w:rsid w:val="00D33129"/>
    <w:rsid w:val="00D355CE"/>
    <w:rsid w:val="00D3647D"/>
    <w:rsid w:val="00D3715B"/>
    <w:rsid w:val="00D37862"/>
    <w:rsid w:val="00D400D4"/>
    <w:rsid w:val="00D43D7D"/>
    <w:rsid w:val="00D44EF6"/>
    <w:rsid w:val="00D47F41"/>
    <w:rsid w:val="00D53C12"/>
    <w:rsid w:val="00D53F5B"/>
    <w:rsid w:val="00D556D8"/>
    <w:rsid w:val="00D55948"/>
    <w:rsid w:val="00D602D8"/>
    <w:rsid w:val="00D642D2"/>
    <w:rsid w:val="00D64B52"/>
    <w:rsid w:val="00D67BF5"/>
    <w:rsid w:val="00D71996"/>
    <w:rsid w:val="00D73EBC"/>
    <w:rsid w:val="00D77356"/>
    <w:rsid w:val="00D773A0"/>
    <w:rsid w:val="00D91B1D"/>
    <w:rsid w:val="00D9306C"/>
    <w:rsid w:val="00D95742"/>
    <w:rsid w:val="00D96819"/>
    <w:rsid w:val="00D97EED"/>
    <w:rsid w:val="00DA1F34"/>
    <w:rsid w:val="00DA2139"/>
    <w:rsid w:val="00DA2B50"/>
    <w:rsid w:val="00DA42A7"/>
    <w:rsid w:val="00DA61F7"/>
    <w:rsid w:val="00DA69C5"/>
    <w:rsid w:val="00DB19B6"/>
    <w:rsid w:val="00DB37E9"/>
    <w:rsid w:val="00DB781C"/>
    <w:rsid w:val="00DC78ED"/>
    <w:rsid w:val="00DD4E37"/>
    <w:rsid w:val="00DD4EBE"/>
    <w:rsid w:val="00DD5B2F"/>
    <w:rsid w:val="00DD6BA5"/>
    <w:rsid w:val="00DE2920"/>
    <w:rsid w:val="00DF3FF5"/>
    <w:rsid w:val="00DF6444"/>
    <w:rsid w:val="00E03C3C"/>
    <w:rsid w:val="00E06562"/>
    <w:rsid w:val="00E10EF5"/>
    <w:rsid w:val="00E11055"/>
    <w:rsid w:val="00E121AF"/>
    <w:rsid w:val="00E12A6D"/>
    <w:rsid w:val="00E17D0C"/>
    <w:rsid w:val="00E23993"/>
    <w:rsid w:val="00E315F3"/>
    <w:rsid w:val="00E365A6"/>
    <w:rsid w:val="00E41EC2"/>
    <w:rsid w:val="00E50512"/>
    <w:rsid w:val="00E506AB"/>
    <w:rsid w:val="00E51A3E"/>
    <w:rsid w:val="00E541BD"/>
    <w:rsid w:val="00E54C53"/>
    <w:rsid w:val="00E54F2B"/>
    <w:rsid w:val="00E57324"/>
    <w:rsid w:val="00E62A01"/>
    <w:rsid w:val="00E63553"/>
    <w:rsid w:val="00E658AC"/>
    <w:rsid w:val="00E660AF"/>
    <w:rsid w:val="00E66BF2"/>
    <w:rsid w:val="00E725DE"/>
    <w:rsid w:val="00E73D6F"/>
    <w:rsid w:val="00E81410"/>
    <w:rsid w:val="00E927C9"/>
    <w:rsid w:val="00E96642"/>
    <w:rsid w:val="00E97E00"/>
    <w:rsid w:val="00EA2D4C"/>
    <w:rsid w:val="00EA4042"/>
    <w:rsid w:val="00EA4D8D"/>
    <w:rsid w:val="00EA53DA"/>
    <w:rsid w:val="00EA5E84"/>
    <w:rsid w:val="00EA6C2A"/>
    <w:rsid w:val="00EB0D2F"/>
    <w:rsid w:val="00EB1194"/>
    <w:rsid w:val="00EB462E"/>
    <w:rsid w:val="00EC1009"/>
    <w:rsid w:val="00EC2636"/>
    <w:rsid w:val="00EC43C3"/>
    <w:rsid w:val="00EC615B"/>
    <w:rsid w:val="00ED07C3"/>
    <w:rsid w:val="00EE1A70"/>
    <w:rsid w:val="00EE1E35"/>
    <w:rsid w:val="00EE2A26"/>
    <w:rsid w:val="00EE3D88"/>
    <w:rsid w:val="00EE70B2"/>
    <w:rsid w:val="00EE7FA9"/>
    <w:rsid w:val="00EF0181"/>
    <w:rsid w:val="00EF0B95"/>
    <w:rsid w:val="00EF0F47"/>
    <w:rsid w:val="00EF28E2"/>
    <w:rsid w:val="00EF39D6"/>
    <w:rsid w:val="00EF3DC2"/>
    <w:rsid w:val="00EF438C"/>
    <w:rsid w:val="00EF43C7"/>
    <w:rsid w:val="00EF5F9B"/>
    <w:rsid w:val="00EF6FFF"/>
    <w:rsid w:val="00F029A8"/>
    <w:rsid w:val="00F05053"/>
    <w:rsid w:val="00F0585F"/>
    <w:rsid w:val="00F1084C"/>
    <w:rsid w:val="00F11577"/>
    <w:rsid w:val="00F15083"/>
    <w:rsid w:val="00F15B30"/>
    <w:rsid w:val="00F1688A"/>
    <w:rsid w:val="00F17BC5"/>
    <w:rsid w:val="00F22F1B"/>
    <w:rsid w:val="00F23E92"/>
    <w:rsid w:val="00F24839"/>
    <w:rsid w:val="00F2589C"/>
    <w:rsid w:val="00F25E24"/>
    <w:rsid w:val="00F26706"/>
    <w:rsid w:val="00F27DC9"/>
    <w:rsid w:val="00F3170B"/>
    <w:rsid w:val="00F32D6A"/>
    <w:rsid w:val="00F403AD"/>
    <w:rsid w:val="00F40F29"/>
    <w:rsid w:val="00F43CB5"/>
    <w:rsid w:val="00F446A9"/>
    <w:rsid w:val="00F450AF"/>
    <w:rsid w:val="00F46E39"/>
    <w:rsid w:val="00F47E40"/>
    <w:rsid w:val="00F51310"/>
    <w:rsid w:val="00F52168"/>
    <w:rsid w:val="00F52B90"/>
    <w:rsid w:val="00F55FFA"/>
    <w:rsid w:val="00F570E0"/>
    <w:rsid w:val="00F579B9"/>
    <w:rsid w:val="00F57A77"/>
    <w:rsid w:val="00F60FD2"/>
    <w:rsid w:val="00F628F0"/>
    <w:rsid w:val="00F66ADF"/>
    <w:rsid w:val="00F673D6"/>
    <w:rsid w:val="00F67C9C"/>
    <w:rsid w:val="00F70127"/>
    <w:rsid w:val="00F70E76"/>
    <w:rsid w:val="00F73952"/>
    <w:rsid w:val="00F73CEB"/>
    <w:rsid w:val="00F749CE"/>
    <w:rsid w:val="00F76804"/>
    <w:rsid w:val="00F76C6D"/>
    <w:rsid w:val="00F83A0E"/>
    <w:rsid w:val="00F867B1"/>
    <w:rsid w:val="00F87D81"/>
    <w:rsid w:val="00F96775"/>
    <w:rsid w:val="00FA0C78"/>
    <w:rsid w:val="00FB0FE5"/>
    <w:rsid w:val="00FB1FA5"/>
    <w:rsid w:val="00FB7F1B"/>
    <w:rsid w:val="00FC0E38"/>
    <w:rsid w:val="00FC232D"/>
    <w:rsid w:val="00FC43B4"/>
    <w:rsid w:val="00FD58D4"/>
    <w:rsid w:val="00FD68D1"/>
    <w:rsid w:val="00FE068B"/>
    <w:rsid w:val="00FE1AD2"/>
    <w:rsid w:val="00FE1B42"/>
    <w:rsid w:val="00FE24CA"/>
    <w:rsid w:val="00FE34E4"/>
    <w:rsid w:val="00FE4145"/>
    <w:rsid w:val="00FE41D6"/>
    <w:rsid w:val="00FE5092"/>
    <w:rsid w:val="00FE6633"/>
    <w:rsid w:val="00FF0401"/>
    <w:rsid w:val="00FF066B"/>
    <w:rsid w:val="00FF0E25"/>
    <w:rsid w:val="00FF6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719"/>
    <w:pPr>
      <w:suppressAutoHyphens/>
    </w:pPr>
    <w:rPr>
      <w:rFonts w:ascii="Calibri" w:eastAsia="Calibri" w:hAnsi="Calibri" w:cs="Calibri"/>
      <w:lang w:eastAsia="zh-CN"/>
    </w:rPr>
  </w:style>
  <w:style w:type="paragraph" w:styleId="1">
    <w:name w:val="heading 1"/>
    <w:basedOn w:val="a"/>
    <w:next w:val="a"/>
    <w:link w:val="10"/>
    <w:qFormat/>
    <w:rsid w:val="00D06719"/>
    <w:pPr>
      <w:keepNext/>
      <w:widowControl w:val="0"/>
      <w:shd w:val="clear" w:color="auto" w:fill="FFFFFF"/>
      <w:tabs>
        <w:tab w:val="num" w:pos="0"/>
      </w:tabs>
      <w:autoSpaceDE w:val="0"/>
      <w:spacing w:before="302" w:after="0" w:line="240" w:lineRule="auto"/>
      <w:ind w:right="19"/>
      <w:jc w:val="center"/>
      <w:outlineLvl w:val="0"/>
    </w:pPr>
    <w:rPr>
      <w:rFonts w:ascii="Times New Roman" w:eastAsia="Times New Roman" w:hAnsi="Times New Roman" w:cs="Times New Roman"/>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6719"/>
    <w:rPr>
      <w:rFonts w:ascii="Times New Roman" w:eastAsia="Times New Roman" w:hAnsi="Times New Roman" w:cs="Times New Roman"/>
      <w:b/>
      <w:bCs/>
      <w:sz w:val="28"/>
      <w:szCs w:val="28"/>
      <w:shd w:val="clear" w:color="auto" w:fill="FFFFFF"/>
      <w:lang w:val="tt-RU" w:eastAsia="zh-CN"/>
    </w:rPr>
  </w:style>
  <w:style w:type="paragraph" w:styleId="a3">
    <w:name w:val="List Paragraph"/>
    <w:basedOn w:val="a"/>
    <w:qFormat/>
    <w:rsid w:val="00D06719"/>
    <w:pPr>
      <w:ind w:left="720"/>
      <w:contextualSpacing/>
    </w:pPr>
    <w:rPr>
      <w:rFonts w:eastAsia="Times New Roman" w:cs="Times New Roman"/>
    </w:rPr>
  </w:style>
  <w:style w:type="paragraph" w:styleId="a4">
    <w:name w:val="Normal (Web)"/>
    <w:basedOn w:val="a"/>
    <w:rsid w:val="00D06719"/>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1176</Words>
  <Characters>6709</Characters>
  <Application>Microsoft Office Word</Application>
  <DocSecurity>0</DocSecurity>
  <Lines>55</Lines>
  <Paragraphs>15</Paragraphs>
  <ScaleCrop>false</ScaleCrop>
  <Company>Grizli777</Company>
  <LinksUpToDate>false</LinksUpToDate>
  <CharactersWithSpaces>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учеба</dc:creator>
  <cp:keywords/>
  <dc:description/>
  <cp:lastModifiedBy>учеба</cp:lastModifiedBy>
  <cp:revision>1</cp:revision>
  <dcterms:created xsi:type="dcterms:W3CDTF">2013-07-06T16:29:00Z</dcterms:created>
  <dcterms:modified xsi:type="dcterms:W3CDTF">2013-07-06T16:30:00Z</dcterms:modified>
</cp:coreProperties>
</file>